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F60D" w14:textId="453854A6" w:rsidR="0030799F" w:rsidRDefault="0030799F"/>
    <w:p w14:paraId="2BE8EB64" w14:textId="2093379D" w:rsidR="002120C7" w:rsidRPr="00D9661E" w:rsidRDefault="002120C7" w:rsidP="002120C7">
      <w:pPr>
        <w:rPr>
          <w:rFonts w:asciiTheme="majorHAnsi" w:hAnsiTheme="majorHAnsi" w:cstheme="majorHAnsi"/>
          <w:b/>
          <w:bCs/>
          <w:sz w:val="24"/>
        </w:rPr>
      </w:pPr>
      <w:r w:rsidRPr="00D9661E">
        <w:rPr>
          <w:rFonts w:asciiTheme="majorHAnsi" w:hAnsiTheme="majorHAnsi" w:cstheme="majorHAnsi"/>
          <w:b/>
          <w:bCs/>
          <w:noProof/>
          <w:sz w:val="24"/>
        </w:rPr>
        <w:drawing>
          <wp:anchor distT="0" distB="0" distL="114300" distR="114300" simplePos="0" relativeHeight="251658240" behindDoc="1" locked="0" layoutInCell="1" allowOverlap="1" wp14:anchorId="375B765D" wp14:editId="4AD89EA2">
            <wp:simplePos x="0" y="0"/>
            <wp:positionH relativeFrom="margin">
              <wp:align>right</wp:align>
            </wp:positionH>
            <wp:positionV relativeFrom="paragraph">
              <wp:posOffset>7620</wp:posOffset>
            </wp:positionV>
            <wp:extent cx="1743710" cy="701040"/>
            <wp:effectExtent l="0" t="0" r="8890" b="3810"/>
            <wp:wrapTight wrapText="bothSides">
              <wp:wrapPolygon edited="0">
                <wp:start x="0" y="0"/>
                <wp:lineTo x="0" y="21130"/>
                <wp:lineTo x="21474" y="21130"/>
                <wp:lineTo x="21474"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710" cy="701040"/>
                    </a:xfrm>
                    <a:prstGeom prst="rect">
                      <a:avLst/>
                    </a:prstGeom>
                    <a:noFill/>
                  </pic:spPr>
                </pic:pic>
              </a:graphicData>
            </a:graphic>
          </wp:anchor>
        </w:drawing>
      </w:r>
      <w:r>
        <w:rPr>
          <w:rFonts w:asciiTheme="majorHAnsi" w:hAnsiTheme="majorHAnsi" w:cstheme="majorHAnsi"/>
          <w:b/>
          <w:bCs/>
          <w:sz w:val="24"/>
        </w:rPr>
        <w:t>M</w:t>
      </w:r>
      <w:r w:rsidRPr="00D9661E">
        <w:rPr>
          <w:rFonts w:asciiTheme="majorHAnsi" w:hAnsiTheme="majorHAnsi" w:cstheme="majorHAnsi"/>
          <w:b/>
          <w:bCs/>
          <w:sz w:val="24"/>
        </w:rPr>
        <w:t>eeting of the OLICAT Directors</w:t>
      </w:r>
    </w:p>
    <w:p w14:paraId="6DF1715F" w14:textId="11BE3EDF" w:rsidR="00EC55E3" w:rsidRPr="00D9661E" w:rsidRDefault="00182297" w:rsidP="00EC55E3">
      <w:pPr>
        <w:rPr>
          <w:rFonts w:asciiTheme="majorHAnsi" w:hAnsiTheme="majorHAnsi" w:cstheme="majorHAnsi"/>
          <w:b/>
          <w:bCs/>
          <w:sz w:val="24"/>
        </w:rPr>
      </w:pPr>
      <w:r>
        <w:rPr>
          <w:rFonts w:asciiTheme="majorHAnsi" w:hAnsiTheme="majorHAnsi" w:cstheme="majorHAnsi"/>
          <w:b/>
          <w:bCs/>
          <w:sz w:val="24"/>
        </w:rPr>
        <w:t>8</w:t>
      </w:r>
      <w:r w:rsidRPr="00182297">
        <w:rPr>
          <w:rFonts w:asciiTheme="majorHAnsi" w:hAnsiTheme="majorHAnsi" w:cstheme="majorHAnsi"/>
          <w:b/>
          <w:bCs/>
          <w:sz w:val="24"/>
          <w:vertAlign w:val="superscript"/>
        </w:rPr>
        <w:t>th</w:t>
      </w:r>
      <w:r>
        <w:rPr>
          <w:rFonts w:asciiTheme="majorHAnsi" w:hAnsiTheme="majorHAnsi" w:cstheme="majorHAnsi"/>
          <w:b/>
          <w:bCs/>
          <w:sz w:val="24"/>
        </w:rPr>
        <w:t xml:space="preserve"> February 2023</w:t>
      </w:r>
    </w:p>
    <w:p w14:paraId="598A4D58" w14:textId="090929A0" w:rsidR="002120C7" w:rsidRDefault="00512CFB" w:rsidP="002120C7">
      <w:pPr>
        <w:rPr>
          <w:rFonts w:asciiTheme="majorHAnsi" w:hAnsiTheme="majorHAnsi" w:cstheme="majorHAnsi"/>
          <w:b/>
          <w:bCs/>
          <w:sz w:val="24"/>
        </w:rPr>
      </w:pPr>
      <w:r>
        <w:rPr>
          <w:rFonts w:asciiTheme="majorHAnsi" w:hAnsiTheme="majorHAnsi" w:cstheme="majorHAnsi"/>
          <w:b/>
          <w:bCs/>
          <w:sz w:val="24"/>
        </w:rPr>
        <w:t>Minutes</w:t>
      </w:r>
    </w:p>
    <w:p w14:paraId="158B50D5" w14:textId="1CA8C4D0" w:rsidR="002120C7" w:rsidRDefault="002120C7" w:rsidP="002120C7">
      <w:pPr>
        <w:rPr>
          <w:rFonts w:asciiTheme="majorHAnsi" w:hAnsiTheme="majorHAnsi" w:cstheme="majorHAnsi"/>
          <w:b/>
          <w:bCs/>
          <w:sz w:val="24"/>
        </w:rPr>
      </w:pPr>
    </w:p>
    <w:p w14:paraId="1D14395A" w14:textId="021EE021" w:rsidR="002120C7" w:rsidRDefault="00624A7A">
      <w:r>
        <w:t>Attendees: B</w:t>
      </w:r>
      <w:r w:rsidR="00512CFB">
        <w:t xml:space="preserve">ill </w:t>
      </w:r>
      <w:r>
        <w:t>N</w:t>
      </w:r>
      <w:r w:rsidR="00512CFB">
        <w:t>elson</w:t>
      </w:r>
      <w:r>
        <w:t>, C</w:t>
      </w:r>
      <w:r w:rsidR="00E20520">
        <w:t>atherine Leong</w:t>
      </w:r>
      <w:r>
        <w:t xml:space="preserve">, </w:t>
      </w:r>
      <w:r w:rsidR="00672DD1">
        <w:t>J</w:t>
      </w:r>
      <w:r w:rsidR="00E20520">
        <w:t xml:space="preserve">oe </w:t>
      </w:r>
      <w:r w:rsidR="00672DD1">
        <w:t>B</w:t>
      </w:r>
      <w:r w:rsidR="00E20520">
        <w:t>urns</w:t>
      </w:r>
      <w:r w:rsidR="00672DD1">
        <w:t xml:space="preserve">, </w:t>
      </w:r>
      <w:r w:rsidR="00E20520">
        <w:t>Lucia Debertol</w:t>
      </w:r>
      <w:r w:rsidR="001A17FD">
        <w:t xml:space="preserve">, Christopher Donnellan, </w:t>
      </w:r>
      <w:r w:rsidR="004D2585">
        <w:t>A</w:t>
      </w:r>
      <w:r w:rsidR="001A17FD">
        <w:t xml:space="preserve">ndrew </w:t>
      </w:r>
      <w:proofErr w:type="gramStart"/>
      <w:r w:rsidR="001A17FD">
        <w:t xml:space="preserve">Waterhouse </w:t>
      </w:r>
      <w:r w:rsidR="004D2585">
        <w:t>,</w:t>
      </w:r>
      <w:proofErr w:type="gramEnd"/>
      <w:r w:rsidR="004D2585">
        <w:t xml:space="preserve"> S</w:t>
      </w:r>
      <w:r w:rsidR="001A17FD">
        <w:t xml:space="preserve">ue </w:t>
      </w:r>
      <w:r w:rsidR="004D2585">
        <w:t>R</w:t>
      </w:r>
      <w:r w:rsidR="001A17FD">
        <w:t>obinson</w:t>
      </w:r>
      <w:r w:rsidR="004D2585">
        <w:t>, J</w:t>
      </w:r>
      <w:r w:rsidR="001A17FD">
        <w:t xml:space="preserve">o </w:t>
      </w:r>
      <w:r w:rsidR="004D2585">
        <w:t>B</w:t>
      </w:r>
      <w:r w:rsidR="001A17FD">
        <w:t>rake-</w:t>
      </w:r>
      <w:r w:rsidR="004D2585">
        <w:t>O</w:t>
      </w:r>
      <w:r w:rsidR="001A17FD">
        <w:t>akes</w:t>
      </w:r>
      <w:r w:rsidR="004D2585">
        <w:t>, T</w:t>
      </w:r>
      <w:r w:rsidR="001A17FD">
        <w:t xml:space="preserve">ony </w:t>
      </w:r>
      <w:r w:rsidR="004D2585">
        <w:t>B</w:t>
      </w:r>
      <w:r w:rsidR="001A17FD">
        <w:t>ishop</w:t>
      </w:r>
      <w:r w:rsidR="004D2585">
        <w:t xml:space="preserve">, </w:t>
      </w:r>
      <w:r w:rsidR="006B338F">
        <w:t>B</w:t>
      </w:r>
      <w:r w:rsidR="001A17FD">
        <w:t xml:space="preserve">ernie </w:t>
      </w:r>
      <w:r w:rsidR="006B338F">
        <w:t>G</w:t>
      </w:r>
      <w:r w:rsidR="001A17FD">
        <w:t>rimley</w:t>
      </w:r>
      <w:r w:rsidR="007759D2">
        <w:t>, P</w:t>
      </w:r>
      <w:r w:rsidR="0067374C">
        <w:t xml:space="preserve">aul </w:t>
      </w:r>
      <w:r w:rsidR="007759D2">
        <w:t>Mc</w:t>
      </w:r>
      <w:r w:rsidR="0067374C">
        <w:t>Ca</w:t>
      </w:r>
      <w:r w:rsidR="00B96E51">
        <w:t>hill</w:t>
      </w:r>
    </w:p>
    <w:p w14:paraId="3EFDD317" w14:textId="77777777" w:rsidR="009B2B60" w:rsidRDefault="009B2B60"/>
    <w:p w14:paraId="297D3ECC" w14:textId="44DEEB6E" w:rsidR="002120C7" w:rsidRDefault="002120C7"/>
    <w:tbl>
      <w:tblPr>
        <w:tblW w:w="9640" w:type="dxa"/>
        <w:tblInd w:w="-436" w:type="dxa"/>
        <w:tblCellMar>
          <w:left w:w="0" w:type="dxa"/>
          <w:right w:w="0" w:type="dxa"/>
        </w:tblCellMar>
        <w:tblLook w:val="04A0" w:firstRow="1" w:lastRow="0" w:firstColumn="1" w:lastColumn="0" w:noHBand="0" w:noVBand="1"/>
      </w:tblPr>
      <w:tblGrid>
        <w:gridCol w:w="7514"/>
        <w:gridCol w:w="2126"/>
      </w:tblGrid>
      <w:tr w:rsidR="00267925" w:rsidRPr="004C1845" w14:paraId="64D9AA1B" w14:textId="77777777" w:rsidTr="00635A30">
        <w:tc>
          <w:tcPr>
            <w:tcW w:w="75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DFEF2E" w14:textId="77777777" w:rsidR="00267925" w:rsidRPr="004C1845" w:rsidRDefault="00267925" w:rsidP="004527DB">
            <w:pPr>
              <w:spacing w:line="252" w:lineRule="auto"/>
              <w:ind w:left="360"/>
              <w:rPr>
                <w:rFonts w:asciiTheme="majorHAnsi" w:hAnsiTheme="majorHAnsi" w:cstheme="majorHAnsi"/>
              </w:rPr>
            </w:pPr>
            <w:bookmarkStart w:id="0" w:name="_Hlk126057489"/>
            <w:r w:rsidRPr="004C1845">
              <w:rPr>
                <w:rFonts w:asciiTheme="majorHAnsi" w:hAnsiTheme="majorHAnsi" w:cstheme="majorHAnsi"/>
              </w:rPr>
              <w:t>Agenda item</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E78BB6" w14:textId="77777777" w:rsidR="00267925" w:rsidRPr="004C1845" w:rsidRDefault="00267925" w:rsidP="004527DB">
            <w:pPr>
              <w:spacing w:line="252" w:lineRule="auto"/>
              <w:rPr>
                <w:rFonts w:asciiTheme="majorHAnsi" w:hAnsiTheme="majorHAnsi" w:cstheme="majorHAnsi"/>
              </w:rPr>
            </w:pPr>
            <w:r w:rsidRPr="004C1845">
              <w:rPr>
                <w:rFonts w:asciiTheme="majorHAnsi" w:hAnsiTheme="majorHAnsi" w:cstheme="majorHAnsi"/>
              </w:rPr>
              <w:t>Key information</w:t>
            </w:r>
          </w:p>
        </w:tc>
      </w:tr>
      <w:tr w:rsidR="00267925" w:rsidRPr="004C1845" w14:paraId="0D850732"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10340A" w14:textId="77777777" w:rsidR="00267925" w:rsidRPr="004C1845" w:rsidRDefault="00267925" w:rsidP="00280C03">
            <w:pPr>
              <w:pStyle w:val="ListParagraph"/>
              <w:numPr>
                <w:ilvl w:val="0"/>
                <w:numId w:val="1"/>
              </w:numPr>
              <w:spacing w:line="252" w:lineRule="auto"/>
              <w:rPr>
                <w:rFonts w:asciiTheme="majorHAnsi" w:hAnsiTheme="majorHAnsi" w:cstheme="majorHAnsi"/>
              </w:rPr>
            </w:pPr>
            <w:r w:rsidRPr="004C1845">
              <w:rPr>
                <w:rFonts w:asciiTheme="majorHAnsi" w:hAnsiTheme="majorHAnsi" w:cstheme="majorHAnsi"/>
              </w:rPr>
              <w:t>Minutes &amp; Matters arising</w:t>
            </w:r>
          </w:p>
          <w:p w14:paraId="3710CFF5" w14:textId="77777777" w:rsidR="00267925" w:rsidRPr="004C1845" w:rsidRDefault="00267925" w:rsidP="00267925">
            <w:pPr>
              <w:spacing w:line="252" w:lineRule="auto"/>
              <w:rPr>
                <w:rFonts w:asciiTheme="majorHAnsi" w:hAnsiTheme="majorHAnsi" w:cstheme="majorHAnsi"/>
              </w:rPr>
            </w:pPr>
            <w:r w:rsidRPr="004C1845">
              <w:rPr>
                <w:rFonts w:asciiTheme="majorHAnsi" w:hAnsiTheme="majorHAnsi" w:cstheme="majorHAnsi"/>
              </w:rPr>
              <w:t>Minutes of Audit and Risk Subcommittee accepted as a fair record.</w:t>
            </w:r>
          </w:p>
          <w:p w14:paraId="1B06B8FB" w14:textId="77777777" w:rsidR="00267925" w:rsidRPr="004C1845" w:rsidRDefault="00267925" w:rsidP="00267925">
            <w:pPr>
              <w:spacing w:line="252" w:lineRule="auto"/>
              <w:rPr>
                <w:rFonts w:asciiTheme="majorHAnsi" w:hAnsiTheme="majorHAnsi" w:cstheme="majorHAnsi"/>
              </w:rPr>
            </w:pPr>
            <w:r w:rsidRPr="004C1845">
              <w:rPr>
                <w:rFonts w:asciiTheme="majorHAnsi" w:hAnsiTheme="majorHAnsi" w:cstheme="majorHAnsi"/>
              </w:rPr>
              <w:t>Minutes of Full Board accepted as a fair record.</w:t>
            </w:r>
          </w:p>
          <w:p w14:paraId="6BF339E4" w14:textId="77777777" w:rsidR="00267925" w:rsidRPr="004C1845" w:rsidRDefault="00267925" w:rsidP="00267925">
            <w:pPr>
              <w:pStyle w:val="ListParagraph"/>
              <w:spacing w:line="252" w:lineRule="auto"/>
              <w:ind w:left="6"/>
              <w:rPr>
                <w:rFonts w:asciiTheme="majorHAnsi" w:hAnsiTheme="majorHAnsi" w:cstheme="majorHAnsi"/>
              </w:rPr>
            </w:pPr>
          </w:p>
          <w:p w14:paraId="6D00CF52" w14:textId="7149C0FE" w:rsidR="00267925" w:rsidRDefault="00267925" w:rsidP="00267925">
            <w:pPr>
              <w:pStyle w:val="ListParagraph"/>
              <w:spacing w:line="252" w:lineRule="auto"/>
              <w:ind w:left="6"/>
              <w:rPr>
                <w:rFonts w:asciiTheme="majorHAnsi" w:hAnsiTheme="majorHAnsi" w:cstheme="majorHAnsi"/>
              </w:rPr>
            </w:pPr>
            <w:r w:rsidRPr="004C1845">
              <w:rPr>
                <w:rFonts w:asciiTheme="majorHAnsi" w:hAnsiTheme="majorHAnsi" w:cstheme="majorHAnsi"/>
              </w:rPr>
              <w:t>Policies circulated at last meeting approved post meeting via email</w:t>
            </w:r>
            <w:r w:rsidR="00314ADC">
              <w:rPr>
                <w:rFonts w:asciiTheme="majorHAnsi" w:hAnsiTheme="majorHAnsi" w:cstheme="majorHAnsi"/>
              </w:rPr>
              <w:t>:</w:t>
            </w:r>
          </w:p>
          <w:p w14:paraId="35383B24" w14:textId="77777777" w:rsidR="00314ADC" w:rsidRDefault="00314ADC" w:rsidP="00267925">
            <w:pPr>
              <w:pStyle w:val="ListParagraph"/>
              <w:spacing w:line="252" w:lineRule="auto"/>
              <w:ind w:left="6"/>
              <w:rPr>
                <w:rFonts w:asciiTheme="majorHAnsi" w:hAnsiTheme="majorHAnsi" w:cstheme="majorHAnsi"/>
                <w:i/>
                <w:iCs/>
              </w:rPr>
            </w:pPr>
          </w:p>
          <w:p w14:paraId="2E73D69D" w14:textId="1ABB9FA5" w:rsidR="00314ADC" w:rsidRDefault="00314ADC" w:rsidP="00314ADC">
            <w:pPr>
              <w:pStyle w:val="ListParagraph"/>
              <w:numPr>
                <w:ilvl w:val="0"/>
                <w:numId w:val="18"/>
              </w:numPr>
              <w:spacing w:line="252" w:lineRule="auto"/>
              <w:rPr>
                <w:rFonts w:asciiTheme="majorHAnsi" w:hAnsiTheme="majorHAnsi" w:cstheme="majorHAnsi"/>
              </w:rPr>
            </w:pPr>
            <w:r w:rsidRPr="00314ADC">
              <w:rPr>
                <w:rFonts w:asciiTheme="majorHAnsi" w:hAnsiTheme="majorHAnsi" w:cstheme="majorHAnsi"/>
              </w:rPr>
              <w:t>Code of Conduct</w:t>
            </w:r>
          </w:p>
          <w:p w14:paraId="35619BF7" w14:textId="2AE83105" w:rsidR="00314ADC" w:rsidRPr="00314ADC" w:rsidRDefault="00314ADC" w:rsidP="00314ADC">
            <w:pPr>
              <w:pStyle w:val="ListParagraph"/>
              <w:numPr>
                <w:ilvl w:val="0"/>
                <w:numId w:val="18"/>
              </w:numPr>
              <w:spacing w:line="252" w:lineRule="auto"/>
              <w:rPr>
                <w:rFonts w:asciiTheme="majorHAnsi" w:hAnsiTheme="majorHAnsi" w:cstheme="majorHAnsi"/>
              </w:rPr>
            </w:pPr>
            <w:r w:rsidRPr="00314ADC">
              <w:rPr>
                <w:rFonts w:asciiTheme="majorHAnsi" w:hAnsiTheme="majorHAnsi" w:cstheme="majorHAnsi"/>
              </w:rPr>
              <w:t>Staff Capability</w:t>
            </w:r>
          </w:p>
          <w:p w14:paraId="01381B5C" w14:textId="53CEDF77" w:rsidR="00314ADC" w:rsidRDefault="00314ADC" w:rsidP="00314ADC">
            <w:pPr>
              <w:pStyle w:val="ListParagraph"/>
              <w:numPr>
                <w:ilvl w:val="0"/>
                <w:numId w:val="18"/>
              </w:numPr>
              <w:spacing w:line="252" w:lineRule="auto"/>
              <w:rPr>
                <w:rFonts w:asciiTheme="majorHAnsi" w:hAnsiTheme="majorHAnsi" w:cstheme="majorHAnsi"/>
              </w:rPr>
            </w:pPr>
            <w:r w:rsidRPr="00314ADC">
              <w:rPr>
                <w:rFonts w:asciiTheme="majorHAnsi" w:hAnsiTheme="majorHAnsi" w:cstheme="majorHAnsi"/>
              </w:rPr>
              <w:t xml:space="preserve">Grievance </w:t>
            </w:r>
          </w:p>
          <w:p w14:paraId="66E7F719" w14:textId="6BE07864" w:rsidR="00314ADC" w:rsidRDefault="00314ADC" w:rsidP="00314ADC">
            <w:pPr>
              <w:pStyle w:val="ListParagraph"/>
              <w:numPr>
                <w:ilvl w:val="0"/>
                <w:numId w:val="18"/>
              </w:numPr>
              <w:spacing w:line="252" w:lineRule="auto"/>
              <w:rPr>
                <w:rFonts w:asciiTheme="majorHAnsi" w:hAnsiTheme="majorHAnsi" w:cstheme="majorHAnsi"/>
              </w:rPr>
            </w:pPr>
            <w:r w:rsidRPr="00314ADC">
              <w:rPr>
                <w:rFonts w:asciiTheme="majorHAnsi" w:hAnsiTheme="majorHAnsi" w:cstheme="majorHAnsi"/>
              </w:rPr>
              <w:t>Sickness Absence</w:t>
            </w:r>
          </w:p>
          <w:p w14:paraId="40F22BFD" w14:textId="755D6369" w:rsidR="00314ADC" w:rsidRDefault="00314ADC" w:rsidP="00314ADC">
            <w:pPr>
              <w:pStyle w:val="ListParagraph"/>
              <w:numPr>
                <w:ilvl w:val="0"/>
                <w:numId w:val="18"/>
              </w:numPr>
              <w:spacing w:line="252" w:lineRule="auto"/>
              <w:rPr>
                <w:rFonts w:asciiTheme="majorHAnsi" w:hAnsiTheme="majorHAnsi" w:cstheme="majorHAnsi"/>
              </w:rPr>
            </w:pPr>
            <w:r w:rsidRPr="00314ADC">
              <w:rPr>
                <w:rFonts w:asciiTheme="majorHAnsi" w:hAnsiTheme="majorHAnsi" w:cstheme="majorHAnsi"/>
              </w:rPr>
              <w:t xml:space="preserve">Appraisal </w:t>
            </w:r>
          </w:p>
          <w:p w14:paraId="7CA92346" w14:textId="61CFA0EC" w:rsidR="00314ADC" w:rsidRPr="00314ADC" w:rsidRDefault="00314ADC" w:rsidP="00314ADC">
            <w:pPr>
              <w:pStyle w:val="ListParagraph"/>
              <w:numPr>
                <w:ilvl w:val="0"/>
                <w:numId w:val="18"/>
              </w:numPr>
              <w:spacing w:line="252" w:lineRule="auto"/>
              <w:rPr>
                <w:rFonts w:asciiTheme="majorHAnsi" w:hAnsiTheme="majorHAnsi" w:cstheme="majorHAnsi"/>
              </w:rPr>
            </w:pPr>
            <w:r w:rsidRPr="00314ADC">
              <w:rPr>
                <w:rFonts w:asciiTheme="majorHAnsi" w:hAnsiTheme="majorHAnsi" w:cstheme="majorHAnsi"/>
              </w:rPr>
              <w:t>Redundancy Policy</w:t>
            </w:r>
          </w:p>
          <w:p w14:paraId="73FCAD1B" w14:textId="77777777" w:rsidR="00314ADC" w:rsidRPr="00314ADC" w:rsidRDefault="00314ADC" w:rsidP="00267925">
            <w:pPr>
              <w:pStyle w:val="ListParagraph"/>
              <w:spacing w:line="252" w:lineRule="auto"/>
              <w:ind w:left="6"/>
              <w:rPr>
                <w:rFonts w:asciiTheme="majorHAnsi" w:hAnsiTheme="majorHAnsi" w:cstheme="majorHAnsi"/>
              </w:rPr>
            </w:pPr>
          </w:p>
          <w:p w14:paraId="531E616B" w14:textId="77777777" w:rsidR="00267925" w:rsidRPr="004C1845" w:rsidRDefault="00267925" w:rsidP="00267925">
            <w:pPr>
              <w:pStyle w:val="ListParagraph"/>
              <w:spacing w:line="252" w:lineRule="auto"/>
              <w:ind w:left="6"/>
              <w:rPr>
                <w:rFonts w:asciiTheme="majorHAnsi" w:hAnsiTheme="majorHAnsi" w:cstheme="majorHAnsi"/>
              </w:rPr>
            </w:pPr>
            <w:r w:rsidRPr="004C1845">
              <w:rPr>
                <w:rFonts w:asciiTheme="majorHAnsi" w:hAnsiTheme="majorHAnsi" w:cstheme="majorHAnsi"/>
              </w:rPr>
              <w:t xml:space="preserve"> </w:t>
            </w:r>
          </w:p>
          <w:p w14:paraId="34905E4A" w14:textId="77777777" w:rsidR="00D527B0" w:rsidRDefault="00267925" w:rsidP="00267925">
            <w:pPr>
              <w:pStyle w:val="ListParagraph"/>
              <w:numPr>
                <w:ilvl w:val="0"/>
                <w:numId w:val="14"/>
              </w:numPr>
              <w:spacing w:line="252" w:lineRule="auto"/>
              <w:rPr>
                <w:rFonts w:asciiTheme="majorHAnsi" w:hAnsiTheme="majorHAnsi" w:cstheme="majorHAnsi"/>
              </w:rPr>
            </w:pPr>
            <w:r w:rsidRPr="004C1845">
              <w:rPr>
                <w:rFonts w:asciiTheme="majorHAnsi" w:hAnsiTheme="majorHAnsi" w:cstheme="majorHAnsi"/>
              </w:rPr>
              <w:t xml:space="preserve">b. Mission/Vision/Virtues. </w:t>
            </w:r>
          </w:p>
          <w:p w14:paraId="4F8C1D9D" w14:textId="0E99925B" w:rsidR="00267925" w:rsidRPr="004C1845" w:rsidRDefault="00267925" w:rsidP="00267925">
            <w:pPr>
              <w:pStyle w:val="ListParagraph"/>
              <w:numPr>
                <w:ilvl w:val="0"/>
                <w:numId w:val="14"/>
              </w:numPr>
              <w:spacing w:line="252" w:lineRule="auto"/>
              <w:rPr>
                <w:rFonts w:asciiTheme="majorHAnsi" w:hAnsiTheme="majorHAnsi" w:cstheme="majorHAnsi"/>
              </w:rPr>
            </w:pPr>
            <w:r w:rsidRPr="004C1845">
              <w:rPr>
                <w:rFonts w:asciiTheme="majorHAnsi" w:hAnsiTheme="majorHAnsi" w:cstheme="majorHAnsi"/>
              </w:rPr>
              <w:t xml:space="preserve">Tony Bishop updated most school had now been visited and presentation shared. Reception has been positive. </w:t>
            </w:r>
          </w:p>
          <w:p w14:paraId="4D58DE69" w14:textId="77777777" w:rsidR="00267925" w:rsidRPr="004C1845" w:rsidRDefault="00267925" w:rsidP="00267925">
            <w:pPr>
              <w:pStyle w:val="ListParagraph"/>
              <w:numPr>
                <w:ilvl w:val="0"/>
                <w:numId w:val="14"/>
              </w:numPr>
              <w:spacing w:line="252" w:lineRule="auto"/>
              <w:rPr>
                <w:rFonts w:asciiTheme="majorHAnsi" w:hAnsiTheme="majorHAnsi" w:cstheme="majorHAnsi"/>
              </w:rPr>
            </w:pPr>
          </w:p>
          <w:p w14:paraId="65593BD5" w14:textId="77777777" w:rsidR="00267925" w:rsidRPr="004C1845" w:rsidRDefault="00267925" w:rsidP="00267925">
            <w:pPr>
              <w:pStyle w:val="ListParagraph"/>
              <w:numPr>
                <w:ilvl w:val="0"/>
                <w:numId w:val="14"/>
              </w:numPr>
              <w:spacing w:line="252" w:lineRule="auto"/>
              <w:rPr>
                <w:rFonts w:asciiTheme="majorHAnsi" w:hAnsiTheme="majorHAnsi" w:cstheme="majorHAnsi"/>
              </w:rPr>
            </w:pPr>
            <w:r w:rsidRPr="004C1845">
              <w:rPr>
                <w:rFonts w:asciiTheme="majorHAnsi" w:hAnsiTheme="majorHAnsi" w:cstheme="majorHAnsi"/>
              </w:rPr>
              <w:t>c. Strike Action</w:t>
            </w:r>
          </w:p>
          <w:p w14:paraId="541FB78C" w14:textId="0074944B" w:rsidR="00395762" w:rsidRPr="00D527B0" w:rsidRDefault="00862AB5" w:rsidP="00D527B0">
            <w:pPr>
              <w:pStyle w:val="ListParagraph"/>
              <w:numPr>
                <w:ilvl w:val="0"/>
                <w:numId w:val="14"/>
              </w:numPr>
              <w:spacing w:line="252" w:lineRule="auto"/>
              <w:rPr>
                <w:rFonts w:asciiTheme="majorHAnsi" w:hAnsiTheme="majorHAnsi" w:cstheme="majorHAnsi"/>
              </w:rPr>
            </w:pPr>
            <w:r w:rsidRPr="00D527B0">
              <w:rPr>
                <w:rFonts w:asciiTheme="majorHAnsi" w:hAnsiTheme="majorHAnsi" w:cstheme="majorHAnsi"/>
              </w:rPr>
              <w:t>The Unions shared numbers of those eligible to strike with the Chair. The first</w:t>
            </w:r>
            <w:r w:rsidR="003F3102" w:rsidRPr="00D527B0">
              <w:rPr>
                <w:rFonts w:asciiTheme="majorHAnsi" w:hAnsiTheme="majorHAnsi" w:cstheme="majorHAnsi"/>
              </w:rPr>
              <w:t xml:space="preserve"> instance has </w:t>
            </w:r>
            <w:r w:rsidR="00722C93" w:rsidRPr="00D527B0">
              <w:rPr>
                <w:rFonts w:asciiTheme="majorHAnsi" w:hAnsiTheme="majorHAnsi" w:cstheme="majorHAnsi"/>
              </w:rPr>
              <w:t>occurred,</w:t>
            </w:r>
            <w:r w:rsidR="003F3102" w:rsidRPr="00D527B0">
              <w:rPr>
                <w:rFonts w:asciiTheme="majorHAnsi" w:hAnsiTheme="majorHAnsi" w:cstheme="majorHAnsi"/>
              </w:rPr>
              <w:t xml:space="preserve"> and all our schools remained open but with varying numbers and year groups. SJR remained open to vulnerable children only. </w:t>
            </w:r>
          </w:p>
          <w:p w14:paraId="7CC00E20" w14:textId="77777777" w:rsidR="00395762" w:rsidRPr="004C1845" w:rsidRDefault="00395762" w:rsidP="00267925">
            <w:pPr>
              <w:pStyle w:val="ListParagraph"/>
              <w:numPr>
                <w:ilvl w:val="0"/>
                <w:numId w:val="14"/>
              </w:numPr>
              <w:spacing w:line="252" w:lineRule="auto"/>
              <w:rPr>
                <w:rFonts w:asciiTheme="majorHAnsi" w:hAnsiTheme="majorHAnsi" w:cstheme="majorHAnsi"/>
              </w:rPr>
            </w:pPr>
          </w:p>
          <w:p w14:paraId="2B59447B" w14:textId="52B98384" w:rsidR="00267925" w:rsidRPr="004C1845" w:rsidRDefault="00267925" w:rsidP="00267925">
            <w:pPr>
              <w:pStyle w:val="ListParagraph"/>
              <w:numPr>
                <w:ilvl w:val="0"/>
                <w:numId w:val="14"/>
              </w:numPr>
              <w:spacing w:line="252" w:lineRule="auto"/>
              <w:rPr>
                <w:rFonts w:asciiTheme="majorHAnsi" w:hAnsiTheme="majorHAnsi" w:cstheme="majorHAnsi"/>
              </w:rPr>
            </w:pPr>
            <w:r w:rsidRPr="004C1845">
              <w:rPr>
                <w:rFonts w:asciiTheme="majorHAnsi" w:hAnsiTheme="majorHAnsi" w:cstheme="majorHAnsi"/>
              </w:rPr>
              <w:t xml:space="preserve">BN </w:t>
            </w:r>
            <w:r w:rsidR="00395762" w:rsidRPr="004C1845">
              <w:rPr>
                <w:rFonts w:asciiTheme="majorHAnsi" w:hAnsiTheme="majorHAnsi" w:cstheme="majorHAnsi"/>
              </w:rPr>
              <w:t>noted we have</w:t>
            </w:r>
            <w:r w:rsidRPr="004C1845">
              <w:rPr>
                <w:rFonts w:asciiTheme="majorHAnsi" w:hAnsiTheme="majorHAnsi" w:cstheme="majorHAnsi"/>
              </w:rPr>
              <w:t xml:space="preserve"> no issue with those feeling the need to strike </w:t>
            </w:r>
            <w:proofErr w:type="gramStart"/>
            <w:r w:rsidRPr="004C1845">
              <w:rPr>
                <w:rFonts w:asciiTheme="majorHAnsi" w:hAnsiTheme="majorHAnsi" w:cstheme="majorHAnsi"/>
              </w:rPr>
              <w:t>in light of</w:t>
            </w:r>
            <w:proofErr w:type="gramEnd"/>
            <w:r w:rsidRPr="004C1845">
              <w:rPr>
                <w:rFonts w:asciiTheme="majorHAnsi" w:hAnsiTheme="majorHAnsi" w:cstheme="majorHAnsi"/>
              </w:rPr>
              <w:t xml:space="preserve"> </w:t>
            </w:r>
            <w:r w:rsidR="00395762" w:rsidRPr="004C1845">
              <w:rPr>
                <w:rFonts w:asciiTheme="majorHAnsi" w:hAnsiTheme="majorHAnsi" w:cstheme="majorHAnsi"/>
              </w:rPr>
              <w:t xml:space="preserve">the </w:t>
            </w:r>
            <w:r w:rsidRPr="004C1845">
              <w:rPr>
                <w:rFonts w:asciiTheme="majorHAnsi" w:hAnsiTheme="majorHAnsi" w:cstheme="majorHAnsi"/>
              </w:rPr>
              <w:t xml:space="preserve">government position. CD </w:t>
            </w:r>
            <w:r w:rsidR="00395762" w:rsidRPr="004C1845">
              <w:rPr>
                <w:rFonts w:asciiTheme="majorHAnsi" w:hAnsiTheme="majorHAnsi" w:cstheme="majorHAnsi"/>
              </w:rPr>
              <w:t xml:space="preserve">noted we </w:t>
            </w:r>
            <w:r w:rsidRPr="004C1845">
              <w:rPr>
                <w:rFonts w:asciiTheme="majorHAnsi" w:hAnsiTheme="majorHAnsi" w:cstheme="majorHAnsi"/>
              </w:rPr>
              <w:t xml:space="preserve">need to be aware pay is one issue, but people </w:t>
            </w:r>
            <w:r w:rsidR="00395762" w:rsidRPr="004C1845">
              <w:rPr>
                <w:rFonts w:asciiTheme="majorHAnsi" w:hAnsiTheme="majorHAnsi" w:cstheme="majorHAnsi"/>
              </w:rPr>
              <w:t xml:space="preserve">are </w:t>
            </w:r>
            <w:r w:rsidRPr="004C1845">
              <w:rPr>
                <w:rFonts w:asciiTheme="majorHAnsi" w:hAnsiTheme="majorHAnsi" w:cstheme="majorHAnsi"/>
              </w:rPr>
              <w:t xml:space="preserve">also tired and being asked to do more and more. </w:t>
            </w:r>
          </w:p>
          <w:p w14:paraId="73422150" w14:textId="77777777" w:rsidR="00395762" w:rsidRPr="004C1845" w:rsidRDefault="00395762" w:rsidP="00267925">
            <w:pPr>
              <w:pStyle w:val="ListParagraph"/>
              <w:numPr>
                <w:ilvl w:val="0"/>
                <w:numId w:val="14"/>
              </w:numPr>
              <w:spacing w:line="252" w:lineRule="auto"/>
              <w:rPr>
                <w:rFonts w:asciiTheme="majorHAnsi" w:hAnsiTheme="majorHAnsi" w:cstheme="majorHAnsi"/>
              </w:rPr>
            </w:pPr>
          </w:p>
          <w:p w14:paraId="0E334206" w14:textId="0E972918" w:rsidR="00267925" w:rsidRPr="004C1845" w:rsidRDefault="00267925" w:rsidP="00267925">
            <w:pPr>
              <w:pStyle w:val="ListParagraph"/>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5F78912E" w14:textId="0427AB4D" w:rsidR="00267925" w:rsidRPr="004C1845" w:rsidRDefault="00267925" w:rsidP="00D07915">
            <w:pPr>
              <w:pStyle w:val="ListParagraph"/>
              <w:numPr>
                <w:ilvl w:val="0"/>
                <w:numId w:val="14"/>
              </w:numPr>
              <w:spacing w:line="252" w:lineRule="auto"/>
              <w:rPr>
                <w:rFonts w:asciiTheme="majorHAnsi" w:hAnsiTheme="majorHAnsi" w:cstheme="majorHAnsi"/>
              </w:rPr>
            </w:pPr>
          </w:p>
          <w:p w14:paraId="4675C391" w14:textId="77777777" w:rsidR="00267925" w:rsidRPr="004C1845" w:rsidRDefault="00267925" w:rsidP="00B96E51">
            <w:pPr>
              <w:spacing w:line="252" w:lineRule="auto"/>
              <w:rPr>
                <w:rFonts w:asciiTheme="majorHAnsi" w:hAnsiTheme="majorHAnsi" w:cstheme="majorHAnsi"/>
              </w:rPr>
            </w:pPr>
          </w:p>
          <w:p w14:paraId="2F6689F9" w14:textId="77777777" w:rsidR="00267925" w:rsidRPr="004C1845" w:rsidRDefault="00267925" w:rsidP="004527DB">
            <w:pPr>
              <w:spacing w:line="252" w:lineRule="auto"/>
              <w:rPr>
                <w:rFonts w:asciiTheme="majorHAnsi" w:hAnsiTheme="majorHAnsi" w:cstheme="majorHAnsi"/>
              </w:rPr>
            </w:pPr>
            <w:r w:rsidRPr="004C1845">
              <w:rPr>
                <w:rFonts w:asciiTheme="majorHAnsi" w:hAnsiTheme="majorHAnsi" w:cstheme="majorHAnsi"/>
              </w:rPr>
              <w:t> </w:t>
            </w:r>
          </w:p>
        </w:tc>
      </w:tr>
      <w:tr w:rsidR="00267925" w:rsidRPr="004C1845" w14:paraId="735FD7B9"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A0BC16" w14:textId="77777777" w:rsidR="00267925" w:rsidRPr="004C1845" w:rsidRDefault="00267925" w:rsidP="00280C03">
            <w:pPr>
              <w:numPr>
                <w:ilvl w:val="0"/>
                <w:numId w:val="1"/>
              </w:numPr>
              <w:spacing w:line="252" w:lineRule="auto"/>
              <w:rPr>
                <w:rFonts w:asciiTheme="majorHAnsi" w:hAnsiTheme="majorHAnsi" w:cstheme="majorHAnsi"/>
              </w:rPr>
            </w:pPr>
            <w:r w:rsidRPr="004C1845">
              <w:rPr>
                <w:rFonts w:asciiTheme="majorHAnsi" w:hAnsiTheme="majorHAnsi" w:cstheme="majorHAnsi"/>
              </w:rPr>
              <w:t>LAC Minutes/Governance</w:t>
            </w:r>
          </w:p>
          <w:p w14:paraId="390F6681" w14:textId="77777777" w:rsidR="00183B70" w:rsidRPr="004C1845" w:rsidRDefault="00183B70" w:rsidP="00183B70">
            <w:pPr>
              <w:spacing w:line="252" w:lineRule="auto"/>
              <w:ind w:left="360"/>
              <w:rPr>
                <w:rFonts w:asciiTheme="majorHAnsi" w:hAnsiTheme="majorHAnsi" w:cstheme="majorHAnsi"/>
              </w:rPr>
            </w:pPr>
          </w:p>
          <w:p w14:paraId="68C4128A" w14:textId="77777777" w:rsidR="00183B70" w:rsidRPr="004C1845" w:rsidRDefault="0000649E" w:rsidP="0000649E">
            <w:pPr>
              <w:spacing w:line="252" w:lineRule="auto"/>
              <w:rPr>
                <w:rFonts w:asciiTheme="majorHAnsi" w:hAnsiTheme="majorHAnsi" w:cstheme="majorHAnsi"/>
              </w:rPr>
            </w:pPr>
            <w:r w:rsidRPr="004C1845">
              <w:rPr>
                <w:rFonts w:asciiTheme="majorHAnsi" w:hAnsiTheme="majorHAnsi" w:cstheme="majorHAnsi"/>
              </w:rPr>
              <w:t>Minutes are catching up, but still further work on scheduling and delays. AW to work further with clerks to address.</w:t>
            </w:r>
          </w:p>
          <w:p w14:paraId="1B460206" w14:textId="77777777" w:rsidR="0000649E" w:rsidRPr="004C1845" w:rsidRDefault="0000649E" w:rsidP="0000649E">
            <w:pPr>
              <w:spacing w:line="252" w:lineRule="auto"/>
              <w:rPr>
                <w:rFonts w:asciiTheme="majorHAnsi" w:hAnsiTheme="majorHAnsi" w:cstheme="majorHAnsi"/>
              </w:rPr>
            </w:pPr>
          </w:p>
          <w:p w14:paraId="0EB37DE0" w14:textId="5E7798F4" w:rsidR="0000649E" w:rsidRPr="004C1845" w:rsidRDefault="00585F19" w:rsidP="0000649E">
            <w:pPr>
              <w:spacing w:line="252" w:lineRule="auto"/>
              <w:rPr>
                <w:rFonts w:asciiTheme="majorHAnsi" w:hAnsiTheme="majorHAnsi" w:cstheme="majorHAnsi"/>
              </w:rPr>
            </w:pPr>
            <w:r w:rsidRPr="004C1845">
              <w:rPr>
                <w:rFonts w:asciiTheme="majorHAnsi" w:hAnsiTheme="majorHAnsi" w:cstheme="majorHAnsi"/>
              </w:rPr>
              <w:t>JB noted from SJSG minutes</w:t>
            </w:r>
            <w:r w:rsidR="00887C65" w:rsidRPr="004C1845">
              <w:rPr>
                <w:rFonts w:asciiTheme="majorHAnsi" w:hAnsiTheme="majorHAnsi" w:cstheme="majorHAnsi"/>
              </w:rPr>
              <w:t xml:space="preserve"> a high level of vacancies</w:t>
            </w:r>
            <w:r w:rsidR="00A01E67" w:rsidRPr="004C1845">
              <w:rPr>
                <w:rFonts w:asciiTheme="majorHAnsi" w:hAnsiTheme="majorHAnsi" w:cstheme="majorHAnsi"/>
              </w:rPr>
              <w:t xml:space="preserve"> and what</w:t>
            </w:r>
            <w:r w:rsidR="00D332B8" w:rsidRPr="004C1845">
              <w:rPr>
                <w:rFonts w:asciiTheme="majorHAnsi" w:hAnsiTheme="majorHAnsi" w:cstheme="majorHAnsi"/>
              </w:rPr>
              <w:t xml:space="preserve"> the picture on the ground was like. JBO confirmed high turnover</w:t>
            </w:r>
            <w:r w:rsidR="004018C4" w:rsidRPr="004C1845">
              <w:rPr>
                <w:rFonts w:asciiTheme="majorHAnsi" w:hAnsiTheme="majorHAnsi" w:cstheme="majorHAnsi"/>
              </w:rPr>
              <w:t>, and in areas not normally expected for the school. We are speeding up the recruitment process and looking and</w:t>
            </w:r>
            <w:r w:rsidR="00F3701F" w:rsidRPr="004C1845">
              <w:rPr>
                <w:rFonts w:asciiTheme="majorHAnsi" w:hAnsiTheme="majorHAnsi" w:cstheme="majorHAnsi"/>
              </w:rPr>
              <w:t xml:space="preserve"> an overall strategic approach as it is challenging everywhere. </w:t>
            </w:r>
          </w:p>
          <w:p w14:paraId="33823C9D" w14:textId="77777777" w:rsidR="008E7901" w:rsidRPr="004C1845" w:rsidRDefault="008E7901" w:rsidP="0000649E">
            <w:pPr>
              <w:spacing w:line="252" w:lineRule="auto"/>
              <w:rPr>
                <w:rFonts w:asciiTheme="majorHAnsi" w:hAnsiTheme="majorHAnsi" w:cstheme="majorHAnsi"/>
              </w:rPr>
            </w:pPr>
          </w:p>
          <w:p w14:paraId="35108EA4" w14:textId="02781110" w:rsidR="008E7901" w:rsidRPr="004C1845" w:rsidRDefault="008E7901" w:rsidP="0000649E">
            <w:pPr>
              <w:spacing w:line="252" w:lineRule="auto"/>
              <w:rPr>
                <w:rFonts w:asciiTheme="majorHAnsi" w:hAnsiTheme="majorHAnsi" w:cstheme="majorHAnsi"/>
              </w:rPr>
            </w:pPr>
            <w:r w:rsidRPr="004C1845">
              <w:rPr>
                <w:rFonts w:asciiTheme="majorHAnsi" w:hAnsiTheme="majorHAnsi" w:cstheme="majorHAnsi"/>
              </w:rPr>
              <w:t xml:space="preserve">SR </w:t>
            </w:r>
            <w:r w:rsidR="008F7D1C" w:rsidRPr="004C1845">
              <w:rPr>
                <w:rFonts w:asciiTheme="majorHAnsi" w:hAnsiTheme="majorHAnsi" w:cstheme="majorHAnsi"/>
              </w:rPr>
              <w:t>reported meetings with Chairs and Heads termly now, although some are still viewing as optional. TB noted this is reflected in the LAC minutes</w:t>
            </w:r>
            <w:r w:rsidR="003E25DF" w:rsidRPr="004C1845">
              <w:rPr>
                <w:rFonts w:asciiTheme="majorHAnsi" w:hAnsiTheme="majorHAnsi" w:cstheme="majorHAnsi"/>
              </w:rPr>
              <w:t>.</w:t>
            </w:r>
          </w:p>
          <w:p w14:paraId="73AE98F0" w14:textId="77777777" w:rsidR="003E25DF" w:rsidRPr="004C1845" w:rsidRDefault="003E25DF" w:rsidP="0000649E">
            <w:pPr>
              <w:spacing w:line="252" w:lineRule="auto"/>
              <w:rPr>
                <w:rFonts w:asciiTheme="majorHAnsi" w:hAnsiTheme="majorHAnsi" w:cstheme="majorHAnsi"/>
              </w:rPr>
            </w:pPr>
          </w:p>
          <w:p w14:paraId="7ADCB13D" w14:textId="77777777" w:rsidR="00800F01" w:rsidRPr="004C1845" w:rsidRDefault="00800F01" w:rsidP="00800F01">
            <w:pPr>
              <w:spacing w:line="252" w:lineRule="auto"/>
              <w:rPr>
                <w:rFonts w:asciiTheme="majorHAnsi" w:hAnsiTheme="majorHAnsi" w:cstheme="majorHAnsi"/>
                <w:b/>
                <w:bCs/>
              </w:rPr>
            </w:pPr>
            <w:r w:rsidRPr="00800F01">
              <w:rPr>
                <w:rFonts w:asciiTheme="majorHAnsi" w:hAnsiTheme="majorHAnsi" w:cstheme="majorHAnsi"/>
                <w:b/>
                <w:bCs/>
              </w:rPr>
              <w:t>Governor recruitment and induction approach</w:t>
            </w:r>
          </w:p>
          <w:p w14:paraId="4DC22AD3" w14:textId="1C7C237A" w:rsidR="00903C89" w:rsidRPr="004C1845" w:rsidRDefault="00903C89" w:rsidP="00800F01">
            <w:pPr>
              <w:spacing w:line="252" w:lineRule="auto"/>
              <w:rPr>
                <w:rFonts w:asciiTheme="majorHAnsi" w:hAnsiTheme="majorHAnsi" w:cstheme="majorHAnsi"/>
              </w:rPr>
            </w:pPr>
            <w:r w:rsidRPr="004C1845">
              <w:rPr>
                <w:rFonts w:asciiTheme="majorHAnsi" w:hAnsiTheme="majorHAnsi" w:cstheme="majorHAnsi"/>
              </w:rPr>
              <w:t xml:space="preserve">AW shared a skeleton induction programme for governors and an approaches document for recruitment. </w:t>
            </w:r>
          </w:p>
          <w:p w14:paraId="70F65B89" w14:textId="77777777" w:rsidR="006F7789" w:rsidRPr="004C1845" w:rsidRDefault="006F7789" w:rsidP="00800F01">
            <w:pPr>
              <w:spacing w:line="252" w:lineRule="auto"/>
              <w:rPr>
                <w:rFonts w:asciiTheme="majorHAnsi" w:hAnsiTheme="majorHAnsi" w:cstheme="majorHAnsi"/>
              </w:rPr>
            </w:pPr>
          </w:p>
          <w:p w14:paraId="685453B6" w14:textId="4D7788B9" w:rsidR="006F7789" w:rsidRPr="004C1845" w:rsidRDefault="006F7789" w:rsidP="00800F01">
            <w:pPr>
              <w:spacing w:line="252" w:lineRule="auto"/>
              <w:rPr>
                <w:rFonts w:asciiTheme="majorHAnsi" w:hAnsiTheme="majorHAnsi" w:cstheme="majorHAnsi"/>
              </w:rPr>
            </w:pPr>
            <w:r w:rsidRPr="004C1845">
              <w:rPr>
                <w:rFonts w:asciiTheme="majorHAnsi" w:hAnsiTheme="majorHAnsi" w:cstheme="majorHAnsi"/>
              </w:rPr>
              <w:t>Induction is intended to provide a framework/structure that can be added to/modified as LACs see fit. We also recognise one size does not fit all for recruitment</w:t>
            </w:r>
            <w:r w:rsidR="00B15391" w:rsidRPr="004C1845">
              <w:rPr>
                <w:rFonts w:asciiTheme="majorHAnsi" w:hAnsiTheme="majorHAnsi" w:cstheme="majorHAnsi"/>
              </w:rPr>
              <w:t xml:space="preserve"> and the approaches document is to give LACs options (with central support).</w:t>
            </w:r>
          </w:p>
          <w:p w14:paraId="09A3443E" w14:textId="77777777" w:rsidR="00B15391" w:rsidRPr="00800F01" w:rsidRDefault="00B15391" w:rsidP="00800F01">
            <w:pPr>
              <w:spacing w:line="252" w:lineRule="auto"/>
              <w:rPr>
                <w:rFonts w:asciiTheme="majorHAnsi" w:hAnsiTheme="majorHAnsi" w:cstheme="majorHAnsi"/>
              </w:rPr>
            </w:pPr>
          </w:p>
          <w:p w14:paraId="1675ECBB" w14:textId="116A4489" w:rsidR="00CE084E" w:rsidRPr="004C1845" w:rsidRDefault="00CE084E" w:rsidP="00CE084E">
            <w:pPr>
              <w:spacing w:line="252" w:lineRule="auto"/>
              <w:rPr>
                <w:rFonts w:asciiTheme="majorHAnsi" w:hAnsiTheme="majorHAnsi" w:cstheme="majorHAnsi"/>
              </w:rPr>
            </w:pPr>
            <w:r w:rsidRPr="00CE084E">
              <w:rPr>
                <w:rFonts w:asciiTheme="majorHAnsi" w:hAnsiTheme="majorHAnsi" w:cstheme="majorHAnsi"/>
              </w:rPr>
              <w:t xml:space="preserve">LD </w:t>
            </w:r>
            <w:r w:rsidR="00B15391" w:rsidRPr="004C1845">
              <w:rPr>
                <w:rFonts w:asciiTheme="majorHAnsi" w:hAnsiTheme="majorHAnsi" w:cstheme="majorHAnsi"/>
              </w:rPr>
              <w:t>queried</w:t>
            </w:r>
            <w:r w:rsidR="0018141D" w:rsidRPr="004C1845">
              <w:rPr>
                <w:rFonts w:asciiTheme="majorHAnsi" w:hAnsiTheme="majorHAnsi" w:cstheme="majorHAnsi"/>
              </w:rPr>
              <w:t xml:space="preserve"> if it is possible to target within the C</w:t>
            </w:r>
            <w:r w:rsidRPr="00CE084E">
              <w:rPr>
                <w:rFonts w:asciiTheme="majorHAnsi" w:hAnsiTheme="majorHAnsi" w:cstheme="majorHAnsi"/>
              </w:rPr>
              <w:t>atholic community</w:t>
            </w:r>
            <w:r w:rsidR="0018141D" w:rsidRPr="004C1845">
              <w:rPr>
                <w:rFonts w:asciiTheme="majorHAnsi" w:hAnsiTheme="majorHAnsi" w:cstheme="majorHAnsi"/>
              </w:rPr>
              <w:t xml:space="preserve"> as parishes should understand the backgrounds and strengths of their communities</w:t>
            </w:r>
            <w:r w:rsidR="00F4636A" w:rsidRPr="004C1845">
              <w:rPr>
                <w:rFonts w:asciiTheme="majorHAnsi" w:hAnsiTheme="majorHAnsi" w:cstheme="majorHAnsi"/>
              </w:rPr>
              <w:t>. AW confirmed this is an approach that has worked for many</w:t>
            </w:r>
            <w:r w:rsidR="00983911" w:rsidRPr="004C1845">
              <w:rPr>
                <w:rFonts w:asciiTheme="majorHAnsi" w:hAnsiTheme="majorHAnsi" w:cstheme="majorHAnsi"/>
              </w:rPr>
              <w:t xml:space="preserve"> but not in all, and we need to broaden our approach.</w:t>
            </w:r>
          </w:p>
          <w:p w14:paraId="4528CC0C" w14:textId="77777777" w:rsidR="00983911" w:rsidRPr="00CE084E" w:rsidRDefault="00983911" w:rsidP="00CE084E">
            <w:pPr>
              <w:spacing w:line="252" w:lineRule="auto"/>
              <w:rPr>
                <w:rFonts w:asciiTheme="majorHAnsi" w:hAnsiTheme="majorHAnsi" w:cstheme="majorHAnsi"/>
              </w:rPr>
            </w:pPr>
          </w:p>
          <w:p w14:paraId="76F49716" w14:textId="2E55C08F" w:rsidR="00CE084E" w:rsidRPr="00CE084E" w:rsidRDefault="00983911" w:rsidP="00CE084E">
            <w:pPr>
              <w:spacing w:line="252" w:lineRule="auto"/>
              <w:rPr>
                <w:rFonts w:asciiTheme="majorHAnsi" w:hAnsiTheme="majorHAnsi" w:cstheme="majorHAnsi"/>
              </w:rPr>
            </w:pPr>
            <w:r w:rsidRPr="004C1845">
              <w:rPr>
                <w:rFonts w:asciiTheme="majorHAnsi" w:hAnsiTheme="majorHAnsi" w:cstheme="majorHAnsi"/>
              </w:rPr>
              <w:t>BN advised for marketing using a ‘show me; approach with a skeleton of who we want.</w:t>
            </w:r>
          </w:p>
          <w:p w14:paraId="62CBA1D9" w14:textId="77777777" w:rsidR="003E25DF" w:rsidRPr="004C1845" w:rsidRDefault="003E25DF" w:rsidP="0000649E">
            <w:pPr>
              <w:spacing w:line="252" w:lineRule="auto"/>
              <w:rPr>
                <w:rFonts w:asciiTheme="majorHAnsi" w:hAnsiTheme="majorHAnsi" w:cstheme="majorHAnsi"/>
              </w:rPr>
            </w:pPr>
          </w:p>
          <w:p w14:paraId="66B6B4CD" w14:textId="77777777" w:rsidR="0000649E" w:rsidRPr="004C1845" w:rsidRDefault="0000649E" w:rsidP="00183B70">
            <w:pPr>
              <w:spacing w:line="252" w:lineRule="auto"/>
              <w:ind w:left="360"/>
              <w:rPr>
                <w:rFonts w:asciiTheme="majorHAnsi" w:hAnsiTheme="majorHAnsi" w:cstheme="majorHAnsi"/>
              </w:rPr>
            </w:pPr>
          </w:p>
          <w:p w14:paraId="4371AFAD" w14:textId="450833C4" w:rsidR="0000649E" w:rsidRPr="004C1845" w:rsidRDefault="0000649E" w:rsidP="00183B70">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181D8100" w14:textId="563331A1" w:rsidR="00267925" w:rsidRPr="004C1845" w:rsidRDefault="00267925" w:rsidP="00FE0688">
            <w:pPr>
              <w:spacing w:line="252" w:lineRule="auto"/>
              <w:rPr>
                <w:rFonts w:asciiTheme="majorHAnsi" w:eastAsia="Times New Roman" w:hAnsiTheme="majorHAnsi" w:cstheme="majorHAnsi"/>
              </w:rPr>
            </w:pPr>
          </w:p>
          <w:p w14:paraId="4624A1D6" w14:textId="77777777" w:rsidR="00267925" w:rsidRPr="004C1845" w:rsidRDefault="00267925" w:rsidP="00FE0688">
            <w:pPr>
              <w:spacing w:line="252" w:lineRule="auto"/>
              <w:rPr>
                <w:rFonts w:asciiTheme="majorHAnsi" w:eastAsia="Times New Roman" w:hAnsiTheme="majorHAnsi" w:cstheme="majorHAnsi"/>
              </w:rPr>
            </w:pPr>
          </w:p>
          <w:p w14:paraId="7B6D679F" w14:textId="5F96C34B" w:rsidR="00267925" w:rsidRPr="004C1845" w:rsidRDefault="00267925" w:rsidP="003E741A">
            <w:pPr>
              <w:spacing w:line="252" w:lineRule="auto"/>
              <w:ind w:left="360"/>
              <w:rPr>
                <w:rFonts w:asciiTheme="majorHAnsi" w:eastAsia="Times New Roman" w:hAnsiTheme="majorHAnsi" w:cstheme="majorHAnsi"/>
              </w:rPr>
            </w:pPr>
          </w:p>
        </w:tc>
      </w:tr>
      <w:tr w:rsidR="00267925" w:rsidRPr="004C1845" w14:paraId="67941593"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D89AB1" w14:textId="77777777" w:rsidR="00267925" w:rsidRPr="004C1845" w:rsidRDefault="00267925" w:rsidP="00280C03">
            <w:pPr>
              <w:numPr>
                <w:ilvl w:val="0"/>
                <w:numId w:val="1"/>
              </w:numPr>
              <w:spacing w:line="252" w:lineRule="auto"/>
              <w:rPr>
                <w:rFonts w:asciiTheme="majorHAnsi" w:hAnsiTheme="majorHAnsi" w:cstheme="majorHAnsi"/>
              </w:rPr>
            </w:pPr>
            <w:r w:rsidRPr="004C1845">
              <w:rPr>
                <w:rFonts w:asciiTheme="majorHAnsi" w:hAnsiTheme="majorHAnsi" w:cstheme="majorHAnsi"/>
              </w:rPr>
              <w:t>Performance</w:t>
            </w:r>
          </w:p>
          <w:p w14:paraId="7628265A" w14:textId="27B727A2" w:rsidR="00355D8B" w:rsidRPr="004C1845" w:rsidRDefault="0009174E" w:rsidP="00355D8B">
            <w:pPr>
              <w:spacing w:line="252" w:lineRule="auto"/>
              <w:rPr>
                <w:rFonts w:asciiTheme="majorHAnsi" w:hAnsiTheme="majorHAnsi" w:cstheme="majorHAnsi"/>
              </w:rPr>
            </w:pPr>
            <w:r w:rsidRPr="004C1845">
              <w:rPr>
                <w:rFonts w:asciiTheme="majorHAnsi" w:hAnsiTheme="majorHAnsi" w:cstheme="majorHAnsi"/>
              </w:rPr>
              <w:t>Joe Burns</w:t>
            </w:r>
            <w:r w:rsidR="00DA22D6" w:rsidRPr="004C1845">
              <w:rPr>
                <w:rFonts w:asciiTheme="majorHAnsi" w:hAnsiTheme="majorHAnsi" w:cstheme="majorHAnsi"/>
              </w:rPr>
              <w:t xml:space="preserve"> stated we have two schools with Good Ofsted outcomes for the first time in their history. Can we recognise this is some way.</w:t>
            </w:r>
          </w:p>
          <w:p w14:paraId="74A45487" w14:textId="77777777" w:rsidR="00DA22D6" w:rsidRPr="004C1845" w:rsidRDefault="00DA22D6" w:rsidP="00355D8B">
            <w:pPr>
              <w:spacing w:line="252" w:lineRule="auto"/>
              <w:rPr>
                <w:rFonts w:asciiTheme="majorHAnsi" w:hAnsiTheme="majorHAnsi" w:cstheme="majorHAnsi"/>
              </w:rPr>
            </w:pPr>
          </w:p>
          <w:p w14:paraId="78A6DD9D" w14:textId="1ECDBEDB" w:rsidR="00DA22D6" w:rsidRPr="004C1845" w:rsidRDefault="00DA22D6" w:rsidP="00355D8B">
            <w:pPr>
              <w:spacing w:line="252" w:lineRule="auto"/>
              <w:rPr>
                <w:rFonts w:asciiTheme="majorHAnsi" w:hAnsiTheme="majorHAnsi" w:cstheme="majorHAnsi"/>
              </w:rPr>
            </w:pPr>
            <w:r w:rsidRPr="004C1845">
              <w:rPr>
                <w:rFonts w:asciiTheme="majorHAnsi" w:hAnsiTheme="majorHAnsi" w:cstheme="majorHAnsi"/>
              </w:rPr>
              <w:t>Directors noted</w:t>
            </w:r>
            <w:r w:rsidR="000D009F" w:rsidRPr="004C1845">
              <w:rPr>
                <w:rFonts w:asciiTheme="majorHAnsi" w:hAnsiTheme="majorHAnsi" w:cstheme="majorHAnsi"/>
              </w:rPr>
              <w:t xml:space="preserve"> this could not be through a monetary or gift </w:t>
            </w:r>
            <w:proofErr w:type="gramStart"/>
            <w:r w:rsidR="000D009F" w:rsidRPr="004C1845">
              <w:rPr>
                <w:rFonts w:asciiTheme="majorHAnsi" w:hAnsiTheme="majorHAnsi" w:cstheme="majorHAnsi"/>
              </w:rPr>
              <w:t>approach, but</w:t>
            </w:r>
            <w:proofErr w:type="gramEnd"/>
            <w:r w:rsidR="000D009F" w:rsidRPr="004C1845">
              <w:rPr>
                <w:rFonts w:asciiTheme="majorHAnsi" w:hAnsiTheme="majorHAnsi" w:cstheme="majorHAnsi"/>
              </w:rPr>
              <w:t xml:space="preserve"> agreed a letter of recognition be sent.</w:t>
            </w:r>
          </w:p>
          <w:p w14:paraId="0EFD1332" w14:textId="35476281" w:rsidR="007C7478" w:rsidRPr="004C1845" w:rsidRDefault="007C7478" w:rsidP="00355D8B">
            <w:pPr>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1DD615F2" w14:textId="7CF518D6" w:rsidR="00267925" w:rsidRPr="004C1845" w:rsidRDefault="00267925" w:rsidP="007C7478">
            <w:pPr>
              <w:spacing w:line="252" w:lineRule="auto"/>
              <w:rPr>
                <w:rFonts w:asciiTheme="majorHAnsi" w:eastAsia="Times New Roman" w:hAnsiTheme="majorHAnsi" w:cstheme="majorHAnsi"/>
              </w:rPr>
            </w:pPr>
          </w:p>
        </w:tc>
      </w:tr>
      <w:tr w:rsidR="00267925" w:rsidRPr="004C1845" w14:paraId="50921CF2"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3C1C1" w14:textId="77777777" w:rsidR="00267925" w:rsidRPr="004C1845" w:rsidRDefault="00267925" w:rsidP="00280C03">
            <w:pPr>
              <w:numPr>
                <w:ilvl w:val="0"/>
                <w:numId w:val="1"/>
              </w:numPr>
              <w:spacing w:line="252" w:lineRule="auto"/>
              <w:rPr>
                <w:rFonts w:asciiTheme="majorHAnsi" w:hAnsiTheme="majorHAnsi" w:cstheme="majorHAnsi"/>
              </w:rPr>
            </w:pPr>
            <w:r w:rsidRPr="004C1845">
              <w:rPr>
                <w:rFonts w:asciiTheme="majorHAnsi" w:hAnsiTheme="majorHAnsi" w:cstheme="majorHAnsi"/>
              </w:rPr>
              <w:t>Chairs Update</w:t>
            </w:r>
          </w:p>
          <w:p w14:paraId="01D5B02C" w14:textId="7DD427AD" w:rsidR="0043594C" w:rsidRPr="004C1845" w:rsidRDefault="0043594C" w:rsidP="007C7478">
            <w:pPr>
              <w:spacing w:line="252" w:lineRule="auto"/>
              <w:ind w:left="360"/>
              <w:rPr>
                <w:rFonts w:asciiTheme="majorHAnsi" w:hAnsiTheme="majorHAnsi" w:cstheme="majorHAnsi"/>
              </w:rPr>
            </w:pPr>
          </w:p>
          <w:p w14:paraId="040A65B0" w14:textId="77777777" w:rsidR="006825C2" w:rsidRPr="004C1845" w:rsidRDefault="0043594C" w:rsidP="0043594C">
            <w:pPr>
              <w:spacing w:line="252" w:lineRule="auto"/>
              <w:rPr>
                <w:rFonts w:asciiTheme="majorHAnsi" w:hAnsiTheme="majorHAnsi" w:cstheme="majorHAnsi"/>
              </w:rPr>
            </w:pPr>
            <w:r w:rsidRPr="004C1845">
              <w:rPr>
                <w:rFonts w:asciiTheme="majorHAnsi" w:hAnsiTheme="majorHAnsi" w:cstheme="majorHAnsi"/>
              </w:rPr>
              <w:t>CD reported attendance at the induction mass for Sophie Howe (STMP)</w:t>
            </w:r>
            <w:r w:rsidR="006825C2" w:rsidRPr="004C1845">
              <w:rPr>
                <w:rFonts w:asciiTheme="majorHAnsi" w:hAnsiTheme="majorHAnsi" w:cstheme="majorHAnsi"/>
              </w:rPr>
              <w:t>. This was well attended and the support of the community in evidence at the party afterwards.</w:t>
            </w:r>
          </w:p>
          <w:p w14:paraId="76AD4144" w14:textId="77777777" w:rsidR="006825C2" w:rsidRPr="004C1845" w:rsidRDefault="006825C2" w:rsidP="0043594C">
            <w:pPr>
              <w:spacing w:line="252" w:lineRule="auto"/>
              <w:rPr>
                <w:rFonts w:asciiTheme="majorHAnsi" w:hAnsiTheme="majorHAnsi" w:cstheme="majorHAnsi"/>
              </w:rPr>
            </w:pPr>
          </w:p>
          <w:p w14:paraId="496B9F63" w14:textId="6A7C938E" w:rsidR="007C7478" w:rsidRPr="004C1845" w:rsidRDefault="006825C2" w:rsidP="0043594C">
            <w:pPr>
              <w:spacing w:line="252" w:lineRule="auto"/>
              <w:rPr>
                <w:rFonts w:asciiTheme="majorHAnsi" w:hAnsiTheme="majorHAnsi" w:cstheme="majorHAnsi"/>
              </w:rPr>
            </w:pPr>
            <w:r w:rsidRPr="004C1845">
              <w:rPr>
                <w:rFonts w:asciiTheme="majorHAnsi" w:hAnsiTheme="majorHAnsi" w:cstheme="majorHAnsi"/>
              </w:rPr>
              <w:t>PDRs for the central team are ongoing</w:t>
            </w:r>
            <w:r w:rsidR="002D349F" w:rsidRPr="004C1845">
              <w:rPr>
                <w:rFonts w:asciiTheme="majorHAnsi" w:hAnsiTheme="majorHAnsi" w:cstheme="majorHAnsi"/>
              </w:rPr>
              <w:t xml:space="preserve"> with TBs now complete.</w:t>
            </w:r>
          </w:p>
          <w:p w14:paraId="4AADF906" w14:textId="77777777" w:rsidR="002D349F" w:rsidRPr="004C1845" w:rsidRDefault="002D349F" w:rsidP="0043594C">
            <w:pPr>
              <w:spacing w:line="252" w:lineRule="auto"/>
              <w:rPr>
                <w:rFonts w:asciiTheme="majorHAnsi" w:hAnsiTheme="majorHAnsi" w:cstheme="majorHAnsi"/>
              </w:rPr>
            </w:pPr>
          </w:p>
          <w:p w14:paraId="428CD22B" w14:textId="4E4A55A6" w:rsidR="00267925" w:rsidRPr="004C1845" w:rsidRDefault="00267925" w:rsidP="002D349F">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44F21CCE" w14:textId="77777777" w:rsidR="00267925" w:rsidRPr="004C1845" w:rsidRDefault="00267925" w:rsidP="00AE0708">
            <w:pPr>
              <w:spacing w:line="252" w:lineRule="auto"/>
              <w:rPr>
                <w:rFonts w:asciiTheme="majorHAnsi" w:hAnsiTheme="majorHAnsi" w:cstheme="majorHAnsi"/>
              </w:rPr>
            </w:pPr>
          </w:p>
          <w:p w14:paraId="2F679948" w14:textId="274F0D27" w:rsidR="00267925" w:rsidRPr="004C1845" w:rsidRDefault="00267925" w:rsidP="00AE0708">
            <w:pPr>
              <w:spacing w:line="252" w:lineRule="auto"/>
              <w:rPr>
                <w:rFonts w:asciiTheme="majorHAnsi" w:hAnsiTheme="majorHAnsi" w:cstheme="majorHAnsi"/>
              </w:rPr>
            </w:pPr>
          </w:p>
        </w:tc>
      </w:tr>
      <w:tr w:rsidR="00267925" w:rsidRPr="004C1845" w14:paraId="1BE29158"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A22A5C" w14:textId="77777777" w:rsidR="00267925" w:rsidRPr="004C1845" w:rsidRDefault="00267925" w:rsidP="00280C03">
            <w:pPr>
              <w:numPr>
                <w:ilvl w:val="0"/>
                <w:numId w:val="1"/>
              </w:numPr>
              <w:spacing w:line="252" w:lineRule="auto"/>
              <w:rPr>
                <w:rFonts w:asciiTheme="majorHAnsi" w:hAnsiTheme="majorHAnsi" w:cstheme="majorHAnsi"/>
              </w:rPr>
            </w:pPr>
            <w:r w:rsidRPr="004C1845">
              <w:rPr>
                <w:rFonts w:asciiTheme="majorHAnsi" w:hAnsiTheme="majorHAnsi" w:cstheme="majorHAnsi"/>
              </w:rPr>
              <w:t>Finance</w:t>
            </w:r>
          </w:p>
          <w:p w14:paraId="219EA573" w14:textId="77777777" w:rsidR="008D2267" w:rsidRPr="004C1845" w:rsidRDefault="008D2267" w:rsidP="008D2267">
            <w:pPr>
              <w:numPr>
                <w:ilvl w:val="1"/>
                <w:numId w:val="1"/>
              </w:numPr>
              <w:spacing w:line="252" w:lineRule="auto"/>
              <w:rPr>
                <w:rFonts w:asciiTheme="majorHAnsi" w:hAnsiTheme="majorHAnsi" w:cstheme="majorHAnsi"/>
              </w:rPr>
            </w:pPr>
            <w:r w:rsidRPr="004C1845">
              <w:rPr>
                <w:rFonts w:asciiTheme="majorHAnsi" w:hAnsiTheme="majorHAnsi" w:cstheme="majorHAnsi"/>
              </w:rPr>
              <w:t>Finance report</w:t>
            </w:r>
          </w:p>
          <w:p w14:paraId="5C20480F" w14:textId="7FA9140E" w:rsidR="00B34289" w:rsidRPr="004C1845" w:rsidRDefault="00B34289" w:rsidP="00B34289">
            <w:pPr>
              <w:spacing w:line="252" w:lineRule="auto"/>
              <w:ind w:left="1080"/>
              <w:rPr>
                <w:rFonts w:asciiTheme="majorHAnsi" w:hAnsiTheme="majorHAnsi" w:cstheme="majorHAnsi"/>
              </w:rPr>
            </w:pPr>
            <w:r w:rsidRPr="004C1845">
              <w:rPr>
                <w:rFonts w:asciiTheme="majorHAnsi" w:hAnsiTheme="majorHAnsi" w:cstheme="majorHAnsi"/>
              </w:rPr>
              <w:t>Accounts were submitted on time.</w:t>
            </w:r>
            <w:r w:rsidR="002837A7" w:rsidRPr="004C1845">
              <w:rPr>
                <w:rFonts w:asciiTheme="majorHAnsi" w:hAnsiTheme="majorHAnsi" w:cstheme="majorHAnsi"/>
              </w:rPr>
              <w:t xml:space="preserve"> 2 amber items reported to the DFE and approved.</w:t>
            </w:r>
            <w:r w:rsidR="00EF0F06" w:rsidRPr="004C1845">
              <w:rPr>
                <w:rFonts w:asciiTheme="majorHAnsi" w:hAnsiTheme="majorHAnsi" w:cstheme="majorHAnsi"/>
              </w:rPr>
              <w:t xml:space="preserve"> Website has been updated and management letter items addressed.</w:t>
            </w:r>
          </w:p>
          <w:p w14:paraId="6A126452" w14:textId="77777777" w:rsidR="00EF0F06" w:rsidRPr="004C1845" w:rsidRDefault="00EF0F06" w:rsidP="00635A30">
            <w:pPr>
              <w:spacing w:line="252" w:lineRule="auto"/>
              <w:rPr>
                <w:rFonts w:asciiTheme="majorHAnsi" w:hAnsiTheme="majorHAnsi" w:cstheme="majorHAnsi"/>
              </w:rPr>
            </w:pPr>
          </w:p>
          <w:p w14:paraId="2667B0E3" w14:textId="7E6D433E" w:rsidR="00B34289" w:rsidRPr="004C1845" w:rsidRDefault="00B34289" w:rsidP="00B34289">
            <w:pPr>
              <w:spacing w:line="252" w:lineRule="auto"/>
              <w:ind w:left="1080"/>
              <w:rPr>
                <w:rFonts w:asciiTheme="majorHAnsi" w:hAnsiTheme="majorHAnsi" w:cstheme="majorHAnsi"/>
              </w:rPr>
            </w:pPr>
            <w:r w:rsidRPr="004C1845">
              <w:rPr>
                <w:rFonts w:asciiTheme="majorHAnsi" w:hAnsiTheme="majorHAnsi" w:cstheme="majorHAnsi"/>
              </w:rPr>
              <w:t>Internal audit timetable</w:t>
            </w:r>
            <w:r w:rsidR="00EF0F06" w:rsidRPr="004C1845">
              <w:rPr>
                <w:rFonts w:asciiTheme="majorHAnsi" w:hAnsiTheme="majorHAnsi" w:cstheme="majorHAnsi"/>
              </w:rPr>
              <w:t xml:space="preserve"> is</w:t>
            </w:r>
            <w:r w:rsidRPr="004C1845">
              <w:rPr>
                <w:rFonts w:asciiTheme="majorHAnsi" w:hAnsiTheme="majorHAnsi" w:cstheme="majorHAnsi"/>
              </w:rPr>
              <w:t xml:space="preserve"> in place for schools and linked to directors meeting dates.</w:t>
            </w:r>
          </w:p>
          <w:p w14:paraId="2976113D" w14:textId="77777777" w:rsidR="00EF0F06" w:rsidRPr="004C1845" w:rsidRDefault="00EF0F06" w:rsidP="00B34289">
            <w:pPr>
              <w:spacing w:line="252" w:lineRule="auto"/>
              <w:ind w:left="1080"/>
              <w:rPr>
                <w:rFonts w:asciiTheme="majorHAnsi" w:hAnsiTheme="majorHAnsi" w:cstheme="majorHAnsi"/>
              </w:rPr>
            </w:pPr>
          </w:p>
          <w:p w14:paraId="1939E907" w14:textId="465E24CA" w:rsidR="00B34289" w:rsidRPr="004C1845" w:rsidRDefault="00A3465E" w:rsidP="00912199">
            <w:pPr>
              <w:spacing w:line="252" w:lineRule="auto"/>
              <w:ind w:left="1080"/>
              <w:rPr>
                <w:rFonts w:asciiTheme="majorHAnsi" w:hAnsiTheme="majorHAnsi" w:cstheme="majorHAnsi"/>
              </w:rPr>
            </w:pPr>
            <w:r w:rsidRPr="004C1845">
              <w:rPr>
                <w:rFonts w:asciiTheme="majorHAnsi" w:hAnsiTheme="majorHAnsi" w:cstheme="majorHAnsi"/>
              </w:rPr>
              <w:t>Curriculum planning tool has been purchased</w:t>
            </w:r>
            <w:r w:rsidR="00B8747B" w:rsidRPr="004C1845">
              <w:rPr>
                <w:rFonts w:asciiTheme="majorHAnsi" w:hAnsiTheme="majorHAnsi" w:cstheme="majorHAnsi"/>
              </w:rPr>
              <w:t xml:space="preserve"> for the whole trust now and will be used in conjunction with budgets. </w:t>
            </w:r>
            <w:r w:rsidR="00B34289" w:rsidRPr="004C1845">
              <w:rPr>
                <w:rFonts w:asciiTheme="majorHAnsi" w:hAnsiTheme="majorHAnsi" w:cstheme="majorHAnsi"/>
              </w:rPr>
              <w:t xml:space="preserve">BN </w:t>
            </w:r>
            <w:r w:rsidR="00B8747B" w:rsidRPr="004C1845">
              <w:rPr>
                <w:rFonts w:asciiTheme="majorHAnsi" w:hAnsiTheme="majorHAnsi" w:cstheme="majorHAnsi"/>
              </w:rPr>
              <w:t>queried if it creates a the</w:t>
            </w:r>
            <w:r w:rsidR="00604E2D" w:rsidRPr="004C1845">
              <w:rPr>
                <w:rFonts w:asciiTheme="majorHAnsi" w:hAnsiTheme="majorHAnsi" w:cstheme="majorHAnsi"/>
              </w:rPr>
              <w:t xml:space="preserve">oretical baseline. SR confirmed it </w:t>
            </w:r>
            <w:r w:rsidR="00B34289" w:rsidRPr="004C1845">
              <w:rPr>
                <w:rFonts w:asciiTheme="majorHAnsi" w:hAnsiTheme="majorHAnsi" w:cstheme="majorHAnsi"/>
              </w:rPr>
              <w:t xml:space="preserve">will indicate where schools are overstaffed/underutilised </w:t>
            </w:r>
            <w:r w:rsidR="00604E2D" w:rsidRPr="004C1845">
              <w:rPr>
                <w:rFonts w:asciiTheme="majorHAnsi" w:hAnsiTheme="majorHAnsi" w:cstheme="majorHAnsi"/>
              </w:rPr>
              <w:t>for</w:t>
            </w:r>
            <w:r w:rsidR="007950F3" w:rsidRPr="004C1845">
              <w:rPr>
                <w:rFonts w:asciiTheme="majorHAnsi" w:hAnsiTheme="majorHAnsi" w:cstheme="majorHAnsi"/>
              </w:rPr>
              <w:t xml:space="preserve"> </w:t>
            </w:r>
            <w:r w:rsidR="00B34289" w:rsidRPr="004C1845">
              <w:rPr>
                <w:rFonts w:asciiTheme="majorHAnsi" w:hAnsiTheme="majorHAnsi" w:cstheme="majorHAnsi"/>
              </w:rPr>
              <w:t xml:space="preserve">timetabling. </w:t>
            </w:r>
            <w:r w:rsidR="007950F3" w:rsidRPr="004C1845">
              <w:rPr>
                <w:rFonts w:asciiTheme="majorHAnsi" w:hAnsiTheme="majorHAnsi" w:cstheme="majorHAnsi"/>
              </w:rPr>
              <w:t xml:space="preserve">BN </w:t>
            </w:r>
            <w:r w:rsidR="00912199" w:rsidRPr="004C1845">
              <w:rPr>
                <w:rFonts w:asciiTheme="majorHAnsi" w:hAnsiTheme="majorHAnsi" w:cstheme="majorHAnsi"/>
              </w:rPr>
              <w:t>q</w:t>
            </w:r>
            <w:r w:rsidR="007950F3" w:rsidRPr="004C1845">
              <w:rPr>
                <w:rFonts w:asciiTheme="majorHAnsi" w:hAnsiTheme="majorHAnsi" w:cstheme="majorHAnsi"/>
              </w:rPr>
              <w:t>uestioned then if there</w:t>
            </w:r>
            <w:r w:rsidR="00B34289" w:rsidRPr="004C1845">
              <w:rPr>
                <w:rFonts w:asciiTheme="majorHAnsi" w:hAnsiTheme="majorHAnsi" w:cstheme="majorHAnsi"/>
              </w:rPr>
              <w:t xml:space="preserve"> is there a risk of substituting one set of confusion for another.</w:t>
            </w:r>
            <w:r w:rsidR="00912199" w:rsidRPr="004C1845">
              <w:rPr>
                <w:rFonts w:asciiTheme="majorHAnsi" w:hAnsiTheme="majorHAnsi" w:cstheme="majorHAnsi"/>
              </w:rPr>
              <w:t xml:space="preserve"> JB noted it can </w:t>
            </w:r>
            <w:r w:rsidR="00B34289" w:rsidRPr="004C1845">
              <w:rPr>
                <w:rFonts w:asciiTheme="majorHAnsi" w:hAnsiTheme="majorHAnsi" w:cstheme="majorHAnsi"/>
              </w:rPr>
              <w:t xml:space="preserve">be </w:t>
            </w:r>
            <w:r w:rsidR="00912199" w:rsidRPr="004C1845">
              <w:rPr>
                <w:rFonts w:asciiTheme="majorHAnsi" w:hAnsiTheme="majorHAnsi" w:cstheme="majorHAnsi"/>
              </w:rPr>
              <w:t>a powerful tool</w:t>
            </w:r>
            <w:r w:rsidR="00B34289" w:rsidRPr="004C1845">
              <w:rPr>
                <w:rFonts w:asciiTheme="majorHAnsi" w:hAnsiTheme="majorHAnsi" w:cstheme="majorHAnsi"/>
              </w:rPr>
              <w:t xml:space="preserve"> for secondary dialogue. </w:t>
            </w:r>
          </w:p>
          <w:p w14:paraId="2B162086" w14:textId="77777777" w:rsidR="00912199" w:rsidRPr="004C1845" w:rsidRDefault="00912199" w:rsidP="00912199">
            <w:pPr>
              <w:spacing w:line="252" w:lineRule="auto"/>
              <w:ind w:left="1080"/>
              <w:rPr>
                <w:rFonts w:asciiTheme="majorHAnsi" w:hAnsiTheme="majorHAnsi" w:cstheme="majorHAnsi"/>
              </w:rPr>
            </w:pPr>
          </w:p>
          <w:p w14:paraId="2AD9EDD2" w14:textId="77777777" w:rsidR="00EF4FD5" w:rsidRPr="004C1845" w:rsidRDefault="00B26891" w:rsidP="00B34289">
            <w:pPr>
              <w:spacing w:line="252" w:lineRule="auto"/>
              <w:ind w:left="1080"/>
              <w:rPr>
                <w:rFonts w:asciiTheme="majorHAnsi" w:hAnsiTheme="majorHAnsi" w:cstheme="majorHAnsi"/>
              </w:rPr>
            </w:pPr>
            <w:r w:rsidRPr="004C1845">
              <w:rPr>
                <w:rFonts w:asciiTheme="majorHAnsi" w:hAnsiTheme="majorHAnsi" w:cstheme="majorHAnsi"/>
              </w:rPr>
              <w:t>The s</w:t>
            </w:r>
            <w:r w:rsidR="00B34289" w:rsidRPr="004C1845">
              <w:rPr>
                <w:rFonts w:asciiTheme="majorHAnsi" w:hAnsiTheme="majorHAnsi" w:cstheme="majorHAnsi"/>
              </w:rPr>
              <w:t xml:space="preserve">upplementary grant </w:t>
            </w:r>
            <w:r w:rsidRPr="004C1845">
              <w:rPr>
                <w:rFonts w:asciiTheme="majorHAnsi" w:hAnsiTheme="majorHAnsi" w:cstheme="majorHAnsi"/>
              </w:rPr>
              <w:t xml:space="preserve">is </w:t>
            </w:r>
            <w:r w:rsidR="00B34289" w:rsidRPr="004C1845">
              <w:rPr>
                <w:rFonts w:asciiTheme="majorHAnsi" w:hAnsiTheme="majorHAnsi" w:cstheme="majorHAnsi"/>
              </w:rPr>
              <w:t xml:space="preserve">continuing to </w:t>
            </w:r>
            <w:r w:rsidRPr="004C1845">
              <w:rPr>
                <w:rFonts w:asciiTheme="majorHAnsi" w:hAnsiTheme="majorHAnsi" w:cstheme="majorHAnsi"/>
              </w:rPr>
              <w:t>A</w:t>
            </w:r>
            <w:r w:rsidR="00B34289" w:rsidRPr="004C1845">
              <w:rPr>
                <w:rFonts w:asciiTheme="majorHAnsi" w:hAnsiTheme="majorHAnsi" w:cstheme="majorHAnsi"/>
              </w:rPr>
              <w:t xml:space="preserve">ugust and then going into GAG. </w:t>
            </w:r>
            <w:r w:rsidRPr="004C1845">
              <w:rPr>
                <w:rFonts w:asciiTheme="majorHAnsi" w:hAnsiTheme="majorHAnsi" w:cstheme="majorHAnsi"/>
              </w:rPr>
              <w:t>Budgets now show</w:t>
            </w:r>
            <w:r w:rsidR="00EF4FD5" w:rsidRPr="004C1845">
              <w:rPr>
                <w:rFonts w:asciiTheme="majorHAnsi" w:hAnsiTheme="majorHAnsi" w:cstheme="majorHAnsi"/>
              </w:rPr>
              <w:t xml:space="preserve"> additional grant funding we didn’t budget for of c300k.</w:t>
            </w:r>
          </w:p>
          <w:p w14:paraId="65277F50" w14:textId="77777777" w:rsidR="00EF4FD5" w:rsidRPr="004C1845" w:rsidRDefault="00EF4FD5" w:rsidP="00B34289">
            <w:pPr>
              <w:spacing w:line="252" w:lineRule="auto"/>
              <w:ind w:left="1080"/>
              <w:rPr>
                <w:rFonts w:asciiTheme="majorHAnsi" w:hAnsiTheme="majorHAnsi" w:cstheme="majorHAnsi"/>
              </w:rPr>
            </w:pPr>
          </w:p>
          <w:p w14:paraId="59D3279F" w14:textId="1C051468" w:rsidR="00740A6D" w:rsidRPr="004C1845" w:rsidRDefault="00740A6D" w:rsidP="00B34289">
            <w:pPr>
              <w:spacing w:line="252" w:lineRule="auto"/>
              <w:ind w:left="1080"/>
              <w:rPr>
                <w:rFonts w:asciiTheme="majorHAnsi" w:hAnsiTheme="majorHAnsi" w:cstheme="majorHAnsi"/>
              </w:rPr>
            </w:pPr>
            <w:r w:rsidRPr="004C1845">
              <w:rPr>
                <w:rFonts w:asciiTheme="majorHAnsi" w:hAnsiTheme="majorHAnsi" w:cstheme="majorHAnsi"/>
              </w:rPr>
              <w:t>The finance team are initiating the opening stages of next year’s budget construction.</w:t>
            </w:r>
          </w:p>
          <w:p w14:paraId="6E82690D" w14:textId="77777777" w:rsidR="00740A6D" w:rsidRPr="004C1845" w:rsidRDefault="00740A6D" w:rsidP="00B34289">
            <w:pPr>
              <w:spacing w:line="252" w:lineRule="auto"/>
              <w:ind w:left="1080"/>
              <w:rPr>
                <w:rFonts w:asciiTheme="majorHAnsi" w:hAnsiTheme="majorHAnsi" w:cstheme="majorHAnsi"/>
              </w:rPr>
            </w:pPr>
          </w:p>
          <w:p w14:paraId="18A197D4" w14:textId="5EE80559" w:rsidR="008D2267" w:rsidRPr="004C1845" w:rsidRDefault="00DA2FB7" w:rsidP="008D2267">
            <w:pPr>
              <w:numPr>
                <w:ilvl w:val="1"/>
                <w:numId w:val="1"/>
              </w:numPr>
              <w:spacing w:line="252" w:lineRule="auto"/>
              <w:rPr>
                <w:rFonts w:asciiTheme="majorHAnsi" w:hAnsiTheme="majorHAnsi" w:cstheme="majorHAnsi"/>
              </w:rPr>
            </w:pPr>
            <w:r w:rsidRPr="004C1845">
              <w:rPr>
                <w:rFonts w:asciiTheme="majorHAnsi" w:hAnsiTheme="majorHAnsi" w:cstheme="majorHAnsi"/>
              </w:rPr>
              <w:t>Monitoring</w:t>
            </w:r>
          </w:p>
          <w:p w14:paraId="0ED6931E" w14:textId="77777777" w:rsidR="009024F2" w:rsidRPr="004C1845" w:rsidRDefault="009024F2" w:rsidP="00DA2FB7">
            <w:pPr>
              <w:spacing w:line="252" w:lineRule="auto"/>
              <w:ind w:left="1080"/>
              <w:rPr>
                <w:rFonts w:asciiTheme="majorHAnsi" w:hAnsiTheme="majorHAnsi" w:cstheme="majorHAnsi"/>
              </w:rPr>
            </w:pPr>
            <w:r w:rsidRPr="004C1845">
              <w:rPr>
                <w:rFonts w:asciiTheme="majorHAnsi" w:hAnsiTheme="majorHAnsi" w:cstheme="majorHAnsi"/>
              </w:rPr>
              <w:t xml:space="preserve">Eight schools are currently running an </w:t>
            </w:r>
            <w:proofErr w:type="spellStart"/>
            <w:r w:rsidRPr="004C1845">
              <w:rPr>
                <w:rFonts w:asciiTheme="majorHAnsi" w:hAnsiTheme="majorHAnsi" w:cstheme="majorHAnsi"/>
              </w:rPr>
              <w:t>inyear</w:t>
            </w:r>
            <w:proofErr w:type="spellEnd"/>
            <w:r w:rsidRPr="004C1845">
              <w:rPr>
                <w:rFonts w:asciiTheme="majorHAnsi" w:hAnsiTheme="majorHAnsi" w:cstheme="majorHAnsi"/>
              </w:rPr>
              <w:t xml:space="preserve"> deficit of between 4.4% and 10%. TBCS requires a </w:t>
            </w:r>
            <w:proofErr w:type="gramStart"/>
            <w:r w:rsidRPr="004C1845">
              <w:rPr>
                <w:rFonts w:asciiTheme="majorHAnsi" w:hAnsiTheme="majorHAnsi" w:cstheme="majorHAnsi"/>
              </w:rPr>
              <w:t>five year</w:t>
            </w:r>
            <w:proofErr w:type="gramEnd"/>
            <w:r w:rsidRPr="004C1845">
              <w:rPr>
                <w:rFonts w:asciiTheme="majorHAnsi" w:hAnsiTheme="majorHAnsi" w:cstheme="majorHAnsi"/>
              </w:rPr>
              <w:t xml:space="preserve"> recovery plan to be put in place. </w:t>
            </w:r>
            <w:r w:rsidR="00DA2FB7" w:rsidRPr="004C1845">
              <w:rPr>
                <w:rFonts w:asciiTheme="majorHAnsi" w:hAnsiTheme="majorHAnsi" w:cstheme="majorHAnsi"/>
              </w:rPr>
              <w:t xml:space="preserve">TBCS – need a </w:t>
            </w:r>
            <w:proofErr w:type="gramStart"/>
            <w:r w:rsidR="00DA2FB7" w:rsidRPr="004C1845">
              <w:rPr>
                <w:rFonts w:asciiTheme="majorHAnsi" w:hAnsiTheme="majorHAnsi" w:cstheme="majorHAnsi"/>
              </w:rPr>
              <w:t>five year</w:t>
            </w:r>
            <w:proofErr w:type="gramEnd"/>
            <w:r w:rsidR="00DA2FB7" w:rsidRPr="004C1845">
              <w:rPr>
                <w:rFonts w:asciiTheme="majorHAnsi" w:hAnsiTheme="majorHAnsi" w:cstheme="majorHAnsi"/>
              </w:rPr>
              <w:t xml:space="preserve"> recovery plan in place. TGS has reserves but are spending</w:t>
            </w:r>
            <w:r w:rsidRPr="004C1845">
              <w:rPr>
                <w:rFonts w:asciiTheme="majorHAnsi" w:hAnsiTheme="majorHAnsi" w:cstheme="majorHAnsi"/>
              </w:rPr>
              <w:t xml:space="preserve"> these</w:t>
            </w:r>
            <w:r w:rsidR="00DA2FB7" w:rsidRPr="004C1845">
              <w:rPr>
                <w:rFonts w:asciiTheme="majorHAnsi" w:hAnsiTheme="majorHAnsi" w:cstheme="majorHAnsi"/>
              </w:rPr>
              <w:t xml:space="preserve">. SJR </w:t>
            </w:r>
            <w:r w:rsidRPr="004C1845">
              <w:rPr>
                <w:rFonts w:asciiTheme="majorHAnsi" w:hAnsiTheme="majorHAnsi" w:cstheme="majorHAnsi"/>
              </w:rPr>
              <w:t xml:space="preserve">has </w:t>
            </w:r>
            <w:r w:rsidR="00DA2FB7" w:rsidRPr="004C1845">
              <w:rPr>
                <w:rFonts w:asciiTheme="majorHAnsi" w:hAnsiTheme="majorHAnsi" w:cstheme="majorHAnsi"/>
              </w:rPr>
              <w:t>spent a lot recently</w:t>
            </w:r>
            <w:r w:rsidRPr="004C1845">
              <w:rPr>
                <w:rFonts w:asciiTheme="majorHAnsi" w:hAnsiTheme="majorHAnsi" w:cstheme="majorHAnsi"/>
              </w:rPr>
              <w:t xml:space="preserve"> and roles have fallen</w:t>
            </w:r>
            <w:r w:rsidR="00DA2FB7" w:rsidRPr="004C1845">
              <w:rPr>
                <w:rFonts w:asciiTheme="majorHAnsi" w:hAnsiTheme="majorHAnsi" w:cstheme="majorHAnsi"/>
              </w:rPr>
              <w:t xml:space="preserve">. </w:t>
            </w:r>
          </w:p>
          <w:p w14:paraId="3A487ABF" w14:textId="77777777" w:rsidR="009024F2" w:rsidRPr="004C1845" w:rsidRDefault="009024F2" w:rsidP="00DA2FB7">
            <w:pPr>
              <w:spacing w:line="252" w:lineRule="auto"/>
              <w:ind w:left="1080"/>
              <w:rPr>
                <w:rFonts w:asciiTheme="majorHAnsi" w:hAnsiTheme="majorHAnsi" w:cstheme="majorHAnsi"/>
              </w:rPr>
            </w:pPr>
          </w:p>
          <w:p w14:paraId="18BA3DA6" w14:textId="0060CDAE" w:rsidR="00DA2FB7" w:rsidRPr="004C1845" w:rsidRDefault="00DA2FB7" w:rsidP="00DA2FB7">
            <w:pPr>
              <w:spacing w:line="252" w:lineRule="auto"/>
              <w:ind w:left="1080"/>
              <w:rPr>
                <w:rFonts w:asciiTheme="majorHAnsi" w:hAnsiTheme="majorHAnsi" w:cstheme="majorHAnsi"/>
              </w:rPr>
            </w:pPr>
            <w:r w:rsidRPr="004C1845">
              <w:rPr>
                <w:rFonts w:asciiTheme="majorHAnsi" w:hAnsiTheme="majorHAnsi" w:cstheme="majorHAnsi"/>
              </w:rPr>
              <w:t>Late invoices are impacting</w:t>
            </w:r>
            <w:r w:rsidR="009024F2" w:rsidRPr="004C1845">
              <w:rPr>
                <w:rFonts w:asciiTheme="majorHAnsi" w:hAnsiTheme="majorHAnsi" w:cstheme="majorHAnsi"/>
              </w:rPr>
              <w:t xml:space="preserve"> effective</w:t>
            </w:r>
            <w:r w:rsidRPr="004C1845">
              <w:rPr>
                <w:rFonts w:asciiTheme="majorHAnsi" w:hAnsiTheme="majorHAnsi" w:cstheme="majorHAnsi"/>
              </w:rPr>
              <w:t xml:space="preserve"> monitoring. TB </w:t>
            </w:r>
            <w:r w:rsidR="009024F2" w:rsidRPr="004C1845">
              <w:rPr>
                <w:rFonts w:asciiTheme="majorHAnsi" w:hAnsiTheme="majorHAnsi" w:cstheme="majorHAnsi"/>
              </w:rPr>
              <w:t>queried why this was happening.</w:t>
            </w:r>
            <w:r w:rsidRPr="004C1845">
              <w:rPr>
                <w:rFonts w:asciiTheme="majorHAnsi" w:hAnsiTheme="majorHAnsi" w:cstheme="majorHAnsi"/>
              </w:rPr>
              <w:t xml:space="preserve"> SR </w:t>
            </w:r>
            <w:r w:rsidR="009024F2" w:rsidRPr="004C1845">
              <w:rPr>
                <w:rFonts w:asciiTheme="majorHAnsi" w:hAnsiTheme="majorHAnsi" w:cstheme="majorHAnsi"/>
              </w:rPr>
              <w:t>stated largely down to</w:t>
            </w:r>
            <w:r w:rsidRPr="004C1845">
              <w:rPr>
                <w:rFonts w:asciiTheme="majorHAnsi" w:hAnsiTheme="majorHAnsi" w:cstheme="majorHAnsi"/>
              </w:rPr>
              <w:t xml:space="preserve"> personnel and agency change. BN</w:t>
            </w:r>
            <w:r w:rsidR="009024F2" w:rsidRPr="004C1845">
              <w:rPr>
                <w:rFonts w:asciiTheme="majorHAnsi" w:hAnsiTheme="majorHAnsi" w:cstheme="majorHAnsi"/>
              </w:rPr>
              <w:t xml:space="preserve"> asked </w:t>
            </w:r>
            <w:r w:rsidR="00FF60D5" w:rsidRPr="004C1845">
              <w:rPr>
                <w:rFonts w:asciiTheme="majorHAnsi" w:hAnsiTheme="majorHAnsi" w:cstheme="majorHAnsi"/>
              </w:rPr>
              <w:t>if they were raising</w:t>
            </w:r>
            <w:r w:rsidRPr="004C1845">
              <w:rPr>
                <w:rFonts w:asciiTheme="majorHAnsi" w:hAnsiTheme="majorHAnsi" w:cstheme="majorHAnsi"/>
              </w:rPr>
              <w:t xml:space="preserve"> purchase orders</w:t>
            </w:r>
            <w:r w:rsidR="00FF60D5" w:rsidRPr="004C1845">
              <w:rPr>
                <w:rFonts w:asciiTheme="majorHAnsi" w:hAnsiTheme="majorHAnsi" w:cstheme="majorHAnsi"/>
              </w:rPr>
              <w:t>.</w:t>
            </w:r>
            <w:r w:rsidRPr="004C1845">
              <w:rPr>
                <w:rFonts w:asciiTheme="majorHAnsi" w:hAnsiTheme="majorHAnsi" w:cstheme="majorHAnsi"/>
              </w:rPr>
              <w:t xml:space="preserve"> SR </w:t>
            </w:r>
            <w:r w:rsidR="00FF60D5" w:rsidRPr="004C1845">
              <w:rPr>
                <w:rFonts w:asciiTheme="majorHAnsi" w:hAnsiTheme="majorHAnsi" w:cstheme="majorHAnsi"/>
              </w:rPr>
              <w:t xml:space="preserve">confirmed process requires them to, and a letter to suppliers is ready to go stating ‘no PO no pay’. </w:t>
            </w:r>
            <w:r w:rsidRPr="004C1845">
              <w:rPr>
                <w:rFonts w:asciiTheme="majorHAnsi" w:hAnsiTheme="majorHAnsi" w:cstheme="majorHAnsi"/>
              </w:rPr>
              <w:t xml:space="preserve">BN </w:t>
            </w:r>
            <w:r w:rsidR="00FF60D5" w:rsidRPr="004C1845">
              <w:rPr>
                <w:rFonts w:asciiTheme="majorHAnsi" w:hAnsiTheme="majorHAnsi" w:cstheme="majorHAnsi"/>
              </w:rPr>
              <w:t xml:space="preserve">noted we </w:t>
            </w:r>
            <w:r w:rsidRPr="004C1845">
              <w:rPr>
                <w:rFonts w:asciiTheme="majorHAnsi" w:hAnsiTheme="majorHAnsi" w:cstheme="majorHAnsi"/>
              </w:rPr>
              <w:t xml:space="preserve">must enforce with schools first. </w:t>
            </w:r>
          </w:p>
          <w:p w14:paraId="6EFE1FFD" w14:textId="77777777" w:rsidR="00FF60D5" w:rsidRPr="004C1845" w:rsidRDefault="00FF60D5" w:rsidP="00DA2FB7">
            <w:pPr>
              <w:spacing w:line="252" w:lineRule="auto"/>
              <w:ind w:left="1080"/>
              <w:rPr>
                <w:rFonts w:asciiTheme="majorHAnsi" w:hAnsiTheme="majorHAnsi" w:cstheme="majorHAnsi"/>
              </w:rPr>
            </w:pPr>
          </w:p>
          <w:p w14:paraId="3BDBCF37" w14:textId="5DBE4269" w:rsidR="00DA2FB7" w:rsidRPr="004C1845" w:rsidRDefault="00DA2FB7" w:rsidP="00DA2FB7">
            <w:pPr>
              <w:spacing w:line="252" w:lineRule="auto"/>
              <w:ind w:left="1080"/>
              <w:rPr>
                <w:rFonts w:asciiTheme="majorHAnsi" w:hAnsiTheme="majorHAnsi" w:cstheme="majorHAnsi"/>
              </w:rPr>
            </w:pPr>
            <w:r w:rsidRPr="004C1845">
              <w:rPr>
                <w:rFonts w:asciiTheme="majorHAnsi" w:hAnsiTheme="majorHAnsi" w:cstheme="majorHAnsi"/>
              </w:rPr>
              <w:t xml:space="preserve">BN </w:t>
            </w:r>
            <w:r w:rsidR="00FF60D5" w:rsidRPr="004C1845">
              <w:rPr>
                <w:rFonts w:asciiTheme="majorHAnsi" w:hAnsiTheme="majorHAnsi" w:cstheme="majorHAnsi"/>
              </w:rPr>
              <w:t xml:space="preserve">questioned in </w:t>
            </w:r>
            <w:r w:rsidRPr="004C1845">
              <w:rPr>
                <w:rFonts w:asciiTheme="majorHAnsi" w:hAnsiTheme="majorHAnsi" w:cstheme="majorHAnsi"/>
              </w:rPr>
              <w:t xml:space="preserve">column </w:t>
            </w:r>
            <w:proofErr w:type="spellStart"/>
            <w:r w:rsidRPr="004C1845">
              <w:rPr>
                <w:rFonts w:asciiTheme="majorHAnsi" w:hAnsiTheme="majorHAnsi" w:cstheme="majorHAnsi"/>
              </w:rPr>
              <w:t>B</w:t>
            </w:r>
            <w:proofErr w:type="spellEnd"/>
            <w:r w:rsidRPr="004C1845">
              <w:rPr>
                <w:rFonts w:asciiTheme="majorHAnsi" w:hAnsiTheme="majorHAnsi" w:cstheme="majorHAnsi"/>
              </w:rPr>
              <w:t xml:space="preserve"> </w:t>
            </w:r>
            <w:r w:rsidR="00FF60D5" w:rsidRPr="004C1845">
              <w:rPr>
                <w:rFonts w:asciiTheme="majorHAnsi" w:hAnsiTheme="majorHAnsi" w:cstheme="majorHAnsi"/>
              </w:rPr>
              <w:t>the</w:t>
            </w:r>
            <w:r w:rsidRPr="004C1845">
              <w:rPr>
                <w:rFonts w:asciiTheme="majorHAnsi" w:hAnsiTheme="majorHAnsi" w:cstheme="majorHAnsi"/>
              </w:rPr>
              <w:t xml:space="preserve"> gov</w:t>
            </w:r>
            <w:r w:rsidR="00FF60D5" w:rsidRPr="004C1845">
              <w:rPr>
                <w:rFonts w:asciiTheme="majorHAnsi" w:hAnsiTheme="majorHAnsi" w:cstheme="majorHAnsi"/>
              </w:rPr>
              <w:t>ernment</w:t>
            </w:r>
            <w:r w:rsidRPr="004C1845">
              <w:rPr>
                <w:rFonts w:asciiTheme="majorHAnsi" w:hAnsiTheme="majorHAnsi" w:cstheme="majorHAnsi"/>
              </w:rPr>
              <w:t xml:space="preserve"> target</w:t>
            </w:r>
            <w:r w:rsidR="00FF60D5" w:rsidRPr="004C1845">
              <w:rPr>
                <w:rFonts w:asciiTheme="majorHAnsi" w:hAnsiTheme="majorHAnsi" w:cstheme="majorHAnsi"/>
              </w:rPr>
              <w:t xml:space="preserve"> of</w:t>
            </w:r>
            <w:r w:rsidRPr="004C1845">
              <w:rPr>
                <w:rFonts w:asciiTheme="majorHAnsi" w:hAnsiTheme="majorHAnsi" w:cstheme="majorHAnsi"/>
              </w:rPr>
              <w:t xml:space="preserve"> 2%. SR </w:t>
            </w:r>
            <w:r w:rsidR="00FF60D5" w:rsidRPr="004C1845">
              <w:rPr>
                <w:rFonts w:asciiTheme="majorHAnsi" w:hAnsiTheme="majorHAnsi" w:cstheme="majorHAnsi"/>
              </w:rPr>
              <w:t xml:space="preserve">confirmed this a </w:t>
            </w:r>
            <w:r w:rsidRPr="004C1845">
              <w:rPr>
                <w:rFonts w:asciiTheme="majorHAnsi" w:hAnsiTheme="majorHAnsi" w:cstheme="majorHAnsi"/>
              </w:rPr>
              <w:t xml:space="preserve">2% underspend </w:t>
            </w:r>
            <w:r w:rsidR="00FF60D5" w:rsidRPr="004C1845">
              <w:rPr>
                <w:rFonts w:asciiTheme="majorHAnsi" w:hAnsiTheme="majorHAnsi" w:cstheme="majorHAnsi"/>
              </w:rPr>
              <w:t>to be drawn from</w:t>
            </w:r>
            <w:r w:rsidRPr="004C1845">
              <w:rPr>
                <w:rFonts w:asciiTheme="majorHAnsi" w:hAnsiTheme="majorHAnsi" w:cstheme="majorHAnsi"/>
              </w:rPr>
              <w:t xml:space="preserve"> efficiency savings. BN </w:t>
            </w:r>
            <w:r w:rsidR="00FF60D5" w:rsidRPr="004C1845">
              <w:rPr>
                <w:rFonts w:asciiTheme="majorHAnsi" w:hAnsiTheme="majorHAnsi" w:cstheme="majorHAnsi"/>
              </w:rPr>
              <w:t xml:space="preserve">stated </w:t>
            </w:r>
            <w:r w:rsidRPr="004C1845">
              <w:rPr>
                <w:rFonts w:asciiTheme="majorHAnsi" w:hAnsiTheme="majorHAnsi" w:cstheme="majorHAnsi"/>
              </w:rPr>
              <w:t xml:space="preserve">in an inflationary phase </w:t>
            </w:r>
            <w:r w:rsidR="00FF60D5" w:rsidRPr="004C1845">
              <w:rPr>
                <w:rFonts w:asciiTheme="majorHAnsi" w:hAnsiTheme="majorHAnsi" w:cstheme="majorHAnsi"/>
              </w:rPr>
              <w:t xml:space="preserve">this </w:t>
            </w:r>
            <w:r w:rsidRPr="004C1845">
              <w:rPr>
                <w:rFonts w:asciiTheme="majorHAnsi" w:hAnsiTheme="majorHAnsi" w:cstheme="majorHAnsi"/>
              </w:rPr>
              <w:t>will never happen.</w:t>
            </w:r>
          </w:p>
          <w:p w14:paraId="020805A3" w14:textId="77777777" w:rsidR="00FF60D5" w:rsidRPr="004C1845" w:rsidRDefault="00FF60D5" w:rsidP="00DA2FB7">
            <w:pPr>
              <w:spacing w:line="252" w:lineRule="auto"/>
              <w:ind w:left="1080"/>
              <w:rPr>
                <w:rFonts w:asciiTheme="majorHAnsi" w:hAnsiTheme="majorHAnsi" w:cstheme="majorHAnsi"/>
              </w:rPr>
            </w:pPr>
          </w:p>
          <w:p w14:paraId="7AA93683" w14:textId="3C30F8B9" w:rsidR="00DA2FB7" w:rsidRPr="004C1845" w:rsidRDefault="00FF60D5" w:rsidP="00DA2FB7">
            <w:pPr>
              <w:spacing w:line="252" w:lineRule="auto"/>
              <w:ind w:left="1080"/>
              <w:rPr>
                <w:rFonts w:asciiTheme="majorHAnsi" w:hAnsiTheme="majorHAnsi" w:cstheme="majorHAnsi"/>
              </w:rPr>
            </w:pPr>
            <w:r w:rsidRPr="004C1845">
              <w:rPr>
                <w:rFonts w:asciiTheme="majorHAnsi" w:hAnsiTheme="majorHAnsi" w:cstheme="majorHAnsi"/>
              </w:rPr>
              <w:t>The b</w:t>
            </w:r>
            <w:r w:rsidR="00DA2FB7" w:rsidRPr="004C1845">
              <w:rPr>
                <w:rFonts w:asciiTheme="majorHAnsi" w:hAnsiTheme="majorHAnsi" w:cstheme="majorHAnsi"/>
              </w:rPr>
              <w:t xml:space="preserve">ank client manager has </w:t>
            </w:r>
            <w:proofErr w:type="gramStart"/>
            <w:r w:rsidR="00DA2FB7" w:rsidRPr="004C1845">
              <w:rPr>
                <w:rFonts w:asciiTheme="majorHAnsi" w:hAnsiTheme="majorHAnsi" w:cstheme="majorHAnsi"/>
              </w:rPr>
              <w:t>changed</w:t>
            </w:r>
            <w:proofErr w:type="gramEnd"/>
            <w:r w:rsidR="00DA2FB7" w:rsidRPr="004C1845">
              <w:rPr>
                <w:rFonts w:asciiTheme="majorHAnsi" w:hAnsiTheme="majorHAnsi" w:cstheme="majorHAnsi"/>
              </w:rPr>
              <w:t xml:space="preserve"> </w:t>
            </w:r>
            <w:r w:rsidRPr="004C1845">
              <w:rPr>
                <w:rFonts w:asciiTheme="majorHAnsi" w:hAnsiTheme="majorHAnsi" w:cstheme="majorHAnsi"/>
              </w:rPr>
              <w:t>and a meeting is set to</w:t>
            </w:r>
            <w:r w:rsidR="00DA2FB7" w:rsidRPr="004C1845">
              <w:rPr>
                <w:rFonts w:asciiTheme="majorHAnsi" w:hAnsiTheme="majorHAnsi" w:cstheme="majorHAnsi"/>
              </w:rPr>
              <w:t xml:space="preserve"> discuss making money work for us. </w:t>
            </w:r>
            <w:r w:rsidR="003E7E6B" w:rsidRPr="004C1845">
              <w:rPr>
                <w:rFonts w:asciiTheme="majorHAnsi" w:hAnsiTheme="majorHAnsi" w:cstheme="majorHAnsi"/>
              </w:rPr>
              <w:t xml:space="preserve">We intend a low risk fixed term deposit but on a rolling basis. Directors agreed this approach. </w:t>
            </w:r>
          </w:p>
          <w:p w14:paraId="3F96C631" w14:textId="77777777" w:rsidR="00B0754F" w:rsidRPr="004C1845" w:rsidRDefault="00B0754F" w:rsidP="00DA2FB7">
            <w:pPr>
              <w:spacing w:line="252" w:lineRule="auto"/>
              <w:ind w:left="1080"/>
              <w:rPr>
                <w:rFonts w:asciiTheme="majorHAnsi" w:hAnsiTheme="majorHAnsi" w:cstheme="majorHAnsi"/>
              </w:rPr>
            </w:pPr>
          </w:p>
          <w:p w14:paraId="16861988" w14:textId="77777777" w:rsidR="00B0754F" w:rsidRPr="004C1845" w:rsidRDefault="00DA2FB7" w:rsidP="00B0754F">
            <w:pPr>
              <w:spacing w:line="252" w:lineRule="auto"/>
              <w:ind w:left="1080"/>
              <w:rPr>
                <w:rFonts w:asciiTheme="majorHAnsi" w:hAnsiTheme="majorHAnsi" w:cstheme="majorHAnsi"/>
              </w:rPr>
            </w:pPr>
            <w:r w:rsidRPr="004C1845">
              <w:rPr>
                <w:rFonts w:asciiTheme="majorHAnsi" w:hAnsiTheme="majorHAnsi" w:cstheme="majorHAnsi"/>
              </w:rPr>
              <w:t xml:space="preserve">BN </w:t>
            </w:r>
            <w:r w:rsidR="00B0754F" w:rsidRPr="004C1845">
              <w:rPr>
                <w:rFonts w:asciiTheme="majorHAnsi" w:hAnsiTheme="majorHAnsi" w:cstheme="majorHAnsi"/>
              </w:rPr>
              <w:t>observed the</w:t>
            </w:r>
            <w:r w:rsidRPr="004C1845">
              <w:rPr>
                <w:rFonts w:asciiTheme="majorHAnsi" w:hAnsiTheme="majorHAnsi" w:cstheme="majorHAnsi"/>
              </w:rPr>
              <w:t xml:space="preserve"> phasing of SCA</w:t>
            </w:r>
            <w:r w:rsidR="00B0754F" w:rsidRPr="004C1845">
              <w:rPr>
                <w:rFonts w:asciiTheme="majorHAnsi" w:hAnsiTheme="majorHAnsi" w:cstheme="majorHAnsi"/>
              </w:rPr>
              <w:t xml:space="preserve"> </w:t>
            </w:r>
            <w:proofErr w:type="gramStart"/>
            <w:r w:rsidR="00B0754F" w:rsidRPr="004C1845">
              <w:rPr>
                <w:rFonts w:asciiTheme="majorHAnsi" w:hAnsiTheme="majorHAnsi" w:cstheme="majorHAnsi"/>
              </w:rPr>
              <w:t xml:space="preserve">spend </w:t>
            </w:r>
            <w:r w:rsidRPr="004C1845">
              <w:rPr>
                <w:rFonts w:asciiTheme="majorHAnsi" w:hAnsiTheme="majorHAnsi" w:cstheme="majorHAnsi"/>
              </w:rPr>
              <w:t>,</w:t>
            </w:r>
            <w:proofErr w:type="gramEnd"/>
            <w:r w:rsidRPr="004C1845">
              <w:rPr>
                <w:rFonts w:asciiTheme="majorHAnsi" w:hAnsiTheme="majorHAnsi" w:cstheme="majorHAnsi"/>
              </w:rPr>
              <w:t xml:space="preserve"> seems to be based on affordability rather than need</w:t>
            </w:r>
            <w:r w:rsidR="00B0754F" w:rsidRPr="004C1845">
              <w:rPr>
                <w:rFonts w:asciiTheme="majorHAnsi" w:hAnsiTheme="majorHAnsi" w:cstheme="majorHAnsi"/>
              </w:rPr>
              <w:t>.</w:t>
            </w:r>
            <w:r w:rsidRPr="004C1845">
              <w:rPr>
                <w:rFonts w:asciiTheme="majorHAnsi" w:hAnsiTheme="majorHAnsi" w:cstheme="majorHAnsi"/>
              </w:rPr>
              <w:t xml:space="preserve"> SR</w:t>
            </w:r>
            <w:r w:rsidR="00B0754F" w:rsidRPr="004C1845">
              <w:rPr>
                <w:rFonts w:asciiTheme="majorHAnsi" w:hAnsiTheme="majorHAnsi" w:cstheme="majorHAnsi"/>
              </w:rPr>
              <w:t xml:space="preserve"> confirmed this is</w:t>
            </w:r>
            <w:r w:rsidRPr="004C1845">
              <w:rPr>
                <w:rFonts w:asciiTheme="majorHAnsi" w:hAnsiTheme="majorHAnsi" w:cstheme="majorHAnsi"/>
              </w:rPr>
              <w:t xml:space="preserve"> based on surveys and plan of need. BN </w:t>
            </w:r>
            <w:r w:rsidR="00B0754F" w:rsidRPr="004C1845">
              <w:rPr>
                <w:rFonts w:asciiTheme="majorHAnsi" w:hAnsiTheme="majorHAnsi" w:cstheme="majorHAnsi"/>
              </w:rPr>
              <w:t xml:space="preserve">noted </w:t>
            </w:r>
            <w:proofErr w:type="gramStart"/>
            <w:r w:rsidR="00B0754F" w:rsidRPr="004C1845">
              <w:rPr>
                <w:rFonts w:asciiTheme="majorHAnsi" w:hAnsiTheme="majorHAnsi" w:cstheme="majorHAnsi"/>
              </w:rPr>
              <w:t>there</w:t>
            </w:r>
            <w:proofErr w:type="gramEnd"/>
            <w:r w:rsidR="00B0754F" w:rsidRPr="004C1845">
              <w:rPr>
                <w:rFonts w:asciiTheme="majorHAnsi" w:hAnsiTheme="majorHAnsi" w:cstheme="majorHAnsi"/>
              </w:rPr>
              <w:t xml:space="preserve"> </w:t>
            </w:r>
            <w:r w:rsidRPr="004C1845">
              <w:rPr>
                <w:rFonts w:asciiTheme="majorHAnsi" w:hAnsiTheme="majorHAnsi" w:cstheme="majorHAnsi"/>
              </w:rPr>
              <w:t xml:space="preserve">things on </w:t>
            </w:r>
            <w:r w:rsidR="00B0754F" w:rsidRPr="004C1845">
              <w:rPr>
                <w:rFonts w:asciiTheme="majorHAnsi" w:hAnsiTheme="majorHAnsi" w:cstheme="majorHAnsi"/>
              </w:rPr>
              <w:t xml:space="preserve">it that </w:t>
            </w:r>
            <w:r w:rsidRPr="004C1845">
              <w:rPr>
                <w:rFonts w:asciiTheme="majorHAnsi" w:hAnsiTheme="majorHAnsi" w:cstheme="majorHAnsi"/>
              </w:rPr>
              <w:t>won</w:t>
            </w:r>
            <w:r w:rsidR="00B0754F" w:rsidRPr="004C1845">
              <w:rPr>
                <w:rFonts w:asciiTheme="majorHAnsi" w:hAnsiTheme="majorHAnsi" w:cstheme="majorHAnsi"/>
              </w:rPr>
              <w:t>’</w:t>
            </w:r>
            <w:r w:rsidRPr="004C1845">
              <w:rPr>
                <w:rFonts w:asciiTheme="majorHAnsi" w:hAnsiTheme="majorHAnsi" w:cstheme="majorHAnsi"/>
              </w:rPr>
              <w:t xml:space="preserve">t last 3 or 5 years </w:t>
            </w:r>
            <w:r w:rsidR="00B0754F" w:rsidRPr="004C1845">
              <w:rPr>
                <w:rFonts w:asciiTheme="majorHAnsi" w:hAnsiTheme="majorHAnsi" w:cstheme="majorHAnsi"/>
              </w:rPr>
              <w:t xml:space="preserve">to be addressed and in not doing so will become severe. </w:t>
            </w:r>
          </w:p>
          <w:p w14:paraId="38ACB4F6" w14:textId="77777777" w:rsidR="00B0754F" w:rsidRPr="004C1845" w:rsidRDefault="00B0754F" w:rsidP="00B0754F">
            <w:pPr>
              <w:spacing w:line="252" w:lineRule="auto"/>
              <w:ind w:left="1080"/>
              <w:rPr>
                <w:rFonts w:asciiTheme="majorHAnsi" w:hAnsiTheme="majorHAnsi" w:cstheme="majorHAnsi"/>
              </w:rPr>
            </w:pPr>
          </w:p>
          <w:p w14:paraId="77EE39F1" w14:textId="26A58254" w:rsidR="008D2267" w:rsidRPr="004C1845" w:rsidRDefault="00312442" w:rsidP="008D2267">
            <w:pPr>
              <w:numPr>
                <w:ilvl w:val="1"/>
                <w:numId w:val="1"/>
              </w:numPr>
              <w:spacing w:line="252" w:lineRule="auto"/>
              <w:rPr>
                <w:rFonts w:asciiTheme="majorHAnsi" w:hAnsiTheme="majorHAnsi" w:cstheme="majorHAnsi"/>
              </w:rPr>
            </w:pPr>
            <w:r>
              <w:rPr>
                <w:rFonts w:asciiTheme="majorHAnsi" w:hAnsiTheme="majorHAnsi" w:cstheme="majorHAnsi"/>
                <w:b/>
                <w:bCs/>
              </w:rPr>
              <w:t>C</w:t>
            </w:r>
            <w:r w:rsidR="00B0754F" w:rsidRPr="004C1845">
              <w:rPr>
                <w:rFonts w:asciiTheme="majorHAnsi" w:hAnsiTheme="majorHAnsi" w:cstheme="majorHAnsi"/>
                <w:b/>
                <w:bCs/>
              </w:rPr>
              <w:t>onfidential</w:t>
            </w:r>
          </w:p>
          <w:p w14:paraId="7ED6A78B" w14:textId="77777777" w:rsidR="009F7D58" w:rsidRPr="004C1845" w:rsidRDefault="009F7D58" w:rsidP="00B0754F">
            <w:pPr>
              <w:spacing w:line="252" w:lineRule="auto"/>
              <w:ind w:left="1080"/>
              <w:rPr>
                <w:rFonts w:asciiTheme="majorHAnsi" w:hAnsiTheme="majorHAnsi" w:cstheme="majorHAnsi"/>
              </w:rPr>
            </w:pPr>
          </w:p>
          <w:p w14:paraId="4FD1D96C" w14:textId="77777777" w:rsidR="00B0754F" w:rsidRPr="004C1845" w:rsidRDefault="0042072A" w:rsidP="008D2267">
            <w:pPr>
              <w:numPr>
                <w:ilvl w:val="1"/>
                <w:numId w:val="1"/>
              </w:numPr>
              <w:spacing w:line="252" w:lineRule="auto"/>
              <w:rPr>
                <w:rFonts w:asciiTheme="majorHAnsi" w:hAnsiTheme="majorHAnsi" w:cstheme="majorHAnsi"/>
              </w:rPr>
            </w:pPr>
            <w:r w:rsidRPr="004C1845">
              <w:rPr>
                <w:rFonts w:asciiTheme="majorHAnsi" w:hAnsiTheme="majorHAnsi" w:cstheme="majorHAnsi"/>
              </w:rPr>
              <w:t>Expenditure approval</w:t>
            </w:r>
          </w:p>
          <w:p w14:paraId="6FB0A3E4" w14:textId="3BCDA7CE" w:rsidR="00572A5E" w:rsidRPr="004C1845" w:rsidRDefault="00572A5E" w:rsidP="00572A5E">
            <w:pPr>
              <w:pStyle w:val="ListParagraph"/>
              <w:numPr>
                <w:ilvl w:val="0"/>
                <w:numId w:val="17"/>
              </w:numPr>
              <w:spacing w:line="252" w:lineRule="auto"/>
              <w:rPr>
                <w:rFonts w:asciiTheme="majorHAnsi" w:hAnsiTheme="majorHAnsi" w:cstheme="majorHAnsi"/>
              </w:rPr>
            </w:pPr>
            <w:r w:rsidRPr="004C1845">
              <w:rPr>
                <w:rFonts w:asciiTheme="majorHAnsi" w:hAnsiTheme="majorHAnsi" w:cstheme="majorHAnsi"/>
              </w:rPr>
              <w:t>SJSG classroom IT update approved by email following meeting</w:t>
            </w:r>
            <w:r w:rsidR="00D54309">
              <w:rPr>
                <w:rFonts w:asciiTheme="majorHAnsi" w:hAnsiTheme="majorHAnsi" w:cstheme="majorHAnsi"/>
              </w:rPr>
              <w:t>.</w:t>
            </w:r>
          </w:p>
          <w:p w14:paraId="668C4F99" w14:textId="5BAB5AC2" w:rsidR="00572A5E" w:rsidRPr="004C1845" w:rsidRDefault="00572A5E" w:rsidP="00572A5E">
            <w:pPr>
              <w:pStyle w:val="ListParagraph"/>
              <w:numPr>
                <w:ilvl w:val="0"/>
                <w:numId w:val="17"/>
              </w:numPr>
              <w:spacing w:line="252" w:lineRule="auto"/>
              <w:rPr>
                <w:rFonts w:asciiTheme="majorHAnsi" w:hAnsiTheme="majorHAnsi" w:cstheme="majorHAnsi"/>
              </w:rPr>
            </w:pPr>
            <w:r w:rsidRPr="004C1845">
              <w:rPr>
                <w:rFonts w:asciiTheme="majorHAnsi" w:hAnsiTheme="majorHAnsi" w:cstheme="majorHAnsi"/>
              </w:rPr>
              <w:t>STM IT whiteboard replacement approved by email following meeting</w:t>
            </w:r>
            <w:r w:rsidR="00D54309">
              <w:rPr>
                <w:rFonts w:asciiTheme="majorHAnsi" w:hAnsiTheme="majorHAnsi" w:cstheme="majorHAnsi"/>
              </w:rPr>
              <w:t>.</w:t>
            </w:r>
          </w:p>
          <w:p w14:paraId="30606CFF" w14:textId="57C5A4E8" w:rsidR="00572A5E" w:rsidRPr="004C1845" w:rsidRDefault="00572A5E" w:rsidP="0068569C">
            <w:pPr>
              <w:pStyle w:val="ListParagraph"/>
              <w:numPr>
                <w:ilvl w:val="0"/>
                <w:numId w:val="17"/>
              </w:numPr>
              <w:spacing w:line="252" w:lineRule="auto"/>
              <w:rPr>
                <w:rFonts w:asciiTheme="majorHAnsi" w:hAnsiTheme="majorHAnsi" w:cstheme="majorHAnsi"/>
              </w:rPr>
            </w:pPr>
            <w:r w:rsidRPr="004C1845">
              <w:rPr>
                <w:rFonts w:asciiTheme="majorHAnsi" w:hAnsiTheme="majorHAnsi" w:cstheme="majorHAnsi"/>
              </w:rPr>
              <w:t>SJR photocopier contract approved by email following meeting</w:t>
            </w:r>
            <w:r w:rsidR="00D54309">
              <w:rPr>
                <w:rFonts w:asciiTheme="majorHAnsi" w:hAnsiTheme="majorHAnsi" w:cstheme="majorHAnsi"/>
              </w:rPr>
              <w:t>.</w:t>
            </w:r>
          </w:p>
          <w:p w14:paraId="5E63F6DD" w14:textId="77777777" w:rsidR="0068569C" w:rsidRPr="004C1845" w:rsidRDefault="0068569C" w:rsidP="0068569C">
            <w:pPr>
              <w:spacing w:line="252" w:lineRule="auto"/>
              <w:ind w:left="1080"/>
              <w:rPr>
                <w:rFonts w:asciiTheme="majorHAnsi" w:hAnsiTheme="majorHAnsi" w:cstheme="majorHAnsi"/>
              </w:rPr>
            </w:pPr>
          </w:p>
          <w:p w14:paraId="07F4595B" w14:textId="24F9A16C" w:rsidR="0042072A" w:rsidRPr="004C1845" w:rsidRDefault="009E2CF0" w:rsidP="008D2267">
            <w:pPr>
              <w:numPr>
                <w:ilvl w:val="1"/>
                <w:numId w:val="1"/>
              </w:numPr>
              <w:spacing w:line="252" w:lineRule="auto"/>
              <w:rPr>
                <w:rFonts w:asciiTheme="majorHAnsi" w:hAnsiTheme="majorHAnsi" w:cstheme="majorHAnsi"/>
              </w:rPr>
            </w:pPr>
            <w:r w:rsidRPr="004C1845">
              <w:rPr>
                <w:rFonts w:asciiTheme="majorHAnsi" w:hAnsiTheme="majorHAnsi" w:cstheme="majorHAnsi"/>
              </w:rPr>
              <w:t xml:space="preserve">Evaluation of options for SJSG site – </w:t>
            </w:r>
            <w:proofErr w:type="spellStart"/>
            <w:r w:rsidRPr="004C1845">
              <w:rPr>
                <w:rFonts w:asciiTheme="majorHAnsi" w:hAnsiTheme="majorHAnsi" w:cstheme="majorHAnsi"/>
              </w:rPr>
              <w:t>disucussion</w:t>
            </w:r>
            <w:proofErr w:type="spellEnd"/>
            <w:r w:rsidRPr="004C1845">
              <w:rPr>
                <w:rFonts w:asciiTheme="majorHAnsi" w:hAnsiTheme="majorHAnsi" w:cstheme="majorHAnsi"/>
              </w:rPr>
              <w:t xml:space="preserve"> post meeting by email.</w:t>
            </w:r>
          </w:p>
          <w:p w14:paraId="7D4448AF" w14:textId="77777777" w:rsidR="009E2CF0" w:rsidRPr="004C1845" w:rsidRDefault="009E2CF0" w:rsidP="009E2CF0">
            <w:pPr>
              <w:spacing w:line="252" w:lineRule="auto"/>
              <w:ind w:left="1080"/>
              <w:rPr>
                <w:rFonts w:asciiTheme="majorHAnsi" w:hAnsiTheme="majorHAnsi" w:cstheme="majorHAnsi"/>
              </w:rPr>
            </w:pPr>
            <w:r w:rsidRPr="004C1845">
              <w:rPr>
                <w:rFonts w:asciiTheme="majorHAnsi" w:hAnsiTheme="majorHAnsi" w:cstheme="majorHAnsi"/>
              </w:rPr>
              <w:t xml:space="preserve">TB outlined we have excellent information regarding the condition of our </w:t>
            </w:r>
            <w:proofErr w:type="gramStart"/>
            <w:r w:rsidRPr="004C1845">
              <w:rPr>
                <w:rFonts w:asciiTheme="majorHAnsi" w:hAnsiTheme="majorHAnsi" w:cstheme="majorHAnsi"/>
              </w:rPr>
              <w:t>buildings</w:t>
            </w:r>
            <w:proofErr w:type="gramEnd"/>
            <w:r w:rsidRPr="004C1845">
              <w:rPr>
                <w:rFonts w:asciiTheme="majorHAnsi" w:hAnsiTheme="majorHAnsi" w:cstheme="majorHAnsi"/>
              </w:rPr>
              <w:t xml:space="preserve"> and we are staging spending from our allocated building funds, It has become clear that there are significant issues at the upper primary site at St Joseph’s and St Gregory’s. There are also issues regarding the quality of education we can deliver on a split site when there are not enough pupils on either site and administrative and school leaders are stretched. In OFSTED terms the school is Requires Improvement, and this is hampering improvements. TB wishes to </w:t>
            </w:r>
            <w:proofErr w:type="gramStart"/>
            <w:r w:rsidRPr="004C1845">
              <w:rPr>
                <w:rFonts w:asciiTheme="majorHAnsi" w:hAnsiTheme="majorHAnsi" w:cstheme="majorHAnsi"/>
              </w:rPr>
              <w:t>investigate</w:t>
            </w:r>
            <w:proofErr w:type="gramEnd"/>
          </w:p>
          <w:p w14:paraId="6F5233D9" w14:textId="41B10007" w:rsidR="009E2CF0" w:rsidRPr="004C1845" w:rsidRDefault="009E2CF0" w:rsidP="009E2CF0">
            <w:pPr>
              <w:spacing w:line="252" w:lineRule="auto"/>
              <w:ind w:left="1080"/>
              <w:rPr>
                <w:rFonts w:asciiTheme="majorHAnsi" w:hAnsiTheme="majorHAnsi" w:cstheme="majorHAnsi"/>
              </w:rPr>
            </w:pPr>
            <w:r w:rsidRPr="004C1845">
              <w:rPr>
                <w:rFonts w:asciiTheme="majorHAnsi" w:hAnsiTheme="majorHAnsi" w:cstheme="majorHAnsi"/>
              </w:rPr>
              <w:t>1.</w:t>
            </w:r>
            <w:r w:rsidRPr="004C1845">
              <w:rPr>
                <w:rFonts w:asciiTheme="majorHAnsi" w:hAnsiTheme="majorHAnsi" w:cstheme="majorHAnsi"/>
              </w:rPr>
              <w:tab/>
              <w:t xml:space="preserve">To see if it is feasible to move all pupils onto the lower primary site – there are some cost implications, but these would be minimal and that it would easily be achievable. </w:t>
            </w:r>
          </w:p>
          <w:p w14:paraId="3F9BFF26" w14:textId="77777777" w:rsidR="009E2CF0" w:rsidRPr="004C1845" w:rsidRDefault="009E2CF0" w:rsidP="009E2CF0">
            <w:pPr>
              <w:spacing w:line="252" w:lineRule="auto"/>
              <w:ind w:left="1080"/>
              <w:rPr>
                <w:rFonts w:asciiTheme="majorHAnsi" w:hAnsiTheme="majorHAnsi" w:cstheme="majorHAnsi"/>
              </w:rPr>
            </w:pPr>
            <w:r w:rsidRPr="004C1845">
              <w:rPr>
                <w:rFonts w:asciiTheme="majorHAnsi" w:hAnsiTheme="majorHAnsi" w:cstheme="majorHAnsi"/>
              </w:rPr>
              <w:t>2.</w:t>
            </w:r>
            <w:r w:rsidRPr="004C1845">
              <w:rPr>
                <w:rFonts w:asciiTheme="majorHAnsi" w:hAnsiTheme="majorHAnsi" w:cstheme="majorHAnsi"/>
              </w:rPr>
              <w:tab/>
              <w:t xml:space="preserve">To work with Bedford Borough and the Diocese to see if we can secure funding to renovate the ups – this funding may be available due to the additional housing being built nearby and contributions that builders need to make to education. </w:t>
            </w:r>
          </w:p>
          <w:p w14:paraId="5E981D42" w14:textId="77777777" w:rsidR="009E2CF0" w:rsidRPr="004C1845" w:rsidRDefault="009E2CF0" w:rsidP="009E2CF0">
            <w:pPr>
              <w:spacing w:line="252" w:lineRule="auto"/>
              <w:ind w:left="1080"/>
              <w:rPr>
                <w:rFonts w:asciiTheme="majorHAnsi" w:hAnsiTheme="majorHAnsi" w:cstheme="majorHAnsi"/>
              </w:rPr>
            </w:pPr>
            <w:r w:rsidRPr="004C1845">
              <w:rPr>
                <w:rFonts w:asciiTheme="majorHAnsi" w:hAnsiTheme="majorHAnsi" w:cstheme="majorHAnsi"/>
              </w:rPr>
              <w:t>3.</w:t>
            </w:r>
            <w:r w:rsidRPr="004C1845">
              <w:rPr>
                <w:rFonts w:asciiTheme="majorHAnsi" w:hAnsiTheme="majorHAnsi" w:cstheme="majorHAnsi"/>
              </w:rPr>
              <w:tab/>
              <w:t xml:space="preserve">If this is not viable, investigate other alternatives including relocation to a new site. </w:t>
            </w:r>
          </w:p>
          <w:p w14:paraId="0CA75F9F" w14:textId="77777777" w:rsidR="009E2CF0" w:rsidRPr="004C1845" w:rsidRDefault="009E2CF0" w:rsidP="009E2CF0">
            <w:pPr>
              <w:spacing w:line="252" w:lineRule="auto"/>
              <w:ind w:left="1080"/>
              <w:rPr>
                <w:rFonts w:asciiTheme="majorHAnsi" w:hAnsiTheme="majorHAnsi" w:cstheme="majorHAnsi"/>
              </w:rPr>
            </w:pPr>
          </w:p>
          <w:p w14:paraId="06E31733" w14:textId="6CFB6F19" w:rsidR="005B1FB1" w:rsidRPr="004C1845" w:rsidRDefault="009E2CF0" w:rsidP="009E2CF0">
            <w:pPr>
              <w:spacing w:line="252" w:lineRule="auto"/>
              <w:ind w:left="1080"/>
              <w:rPr>
                <w:rFonts w:asciiTheme="majorHAnsi" w:hAnsiTheme="majorHAnsi" w:cstheme="majorHAnsi"/>
              </w:rPr>
            </w:pPr>
            <w:r w:rsidRPr="004C1845">
              <w:rPr>
                <w:rFonts w:asciiTheme="majorHAnsi" w:hAnsiTheme="majorHAnsi" w:cstheme="majorHAnsi"/>
              </w:rPr>
              <w:t>A meeting will be booked with the LAC chair for after half term to discuss further. Directors agreed to this approach and asked for an update next meeting.</w:t>
            </w:r>
          </w:p>
          <w:p w14:paraId="49AE4D2A" w14:textId="4B13C0A2" w:rsidR="0042072A" w:rsidRPr="004C1845" w:rsidRDefault="0042072A" w:rsidP="008911A3">
            <w:pPr>
              <w:spacing w:line="252" w:lineRule="auto"/>
              <w:ind w:left="108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403FCB9D" w14:textId="77777777" w:rsidR="00267925" w:rsidRPr="004C1845" w:rsidRDefault="00267925" w:rsidP="003E741A">
            <w:pPr>
              <w:spacing w:line="252" w:lineRule="auto"/>
              <w:ind w:left="360"/>
              <w:rPr>
                <w:rFonts w:asciiTheme="majorHAnsi" w:eastAsia="Times New Roman" w:hAnsiTheme="majorHAnsi" w:cstheme="majorHAnsi"/>
              </w:rPr>
            </w:pPr>
          </w:p>
          <w:p w14:paraId="33C186EB" w14:textId="77777777" w:rsidR="000A4333" w:rsidRPr="004C1845" w:rsidRDefault="000A4333" w:rsidP="003E741A">
            <w:pPr>
              <w:spacing w:line="252" w:lineRule="auto"/>
              <w:ind w:left="360"/>
              <w:rPr>
                <w:rFonts w:asciiTheme="majorHAnsi" w:eastAsia="Times New Roman" w:hAnsiTheme="majorHAnsi" w:cstheme="majorHAnsi"/>
              </w:rPr>
            </w:pPr>
          </w:p>
          <w:p w14:paraId="42E72386" w14:textId="77777777" w:rsidR="001D1345" w:rsidRDefault="001D1345" w:rsidP="0068569C">
            <w:pPr>
              <w:spacing w:line="252" w:lineRule="auto"/>
              <w:rPr>
                <w:rFonts w:asciiTheme="majorHAnsi" w:hAnsiTheme="majorHAnsi" w:cstheme="majorHAnsi"/>
                <w:b/>
                <w:bCs/>
              </w:rPr>
            </w:pPr>
          </w:p>
          <w:p w14:paraId="2551D33F" w14:textId="77777777" w:rsidR="001D1345" w:rsidRDefault="001D1345" w:rsidP="0068569C">
            <w:pPr>
              <w:spacing w:line="252" w:lineRule="auto"/>
              <w:rPr>
                <w:rFonts w:asciiTheme="majorHAnsi" w:hAnsiTheme="majorHAnsi" w:cstheme="majorHAnsi"/>
                <w:b/>
                <w:bCs/>
              </w:rPr>
            </w:pPr>
          </w:p>
          <w:p w14:paraId="60216DD5" w14:textId="77777777" w:rsidR="001D1345" w:rsidRDefault="001D1345" w:rsidP="0068569C">
            <w:pPr>
              <w:spacing w:line="252" w:lineRule="auto"/>
              <w:rPr>
                <w:rFonts w:asciiTheme="majorHAnsi" w:hAnsiTheme="majorHAnsi" w:cstheme="majorHAnsi"/>
                <w:b/>
                <w:bCs/>
              </w:rPr>
            </w:pPr>
          </w:p>
          <w:p w14:paraId="1D4AF99E" w14:textId="77777777" w:rsidR="001D1345" w:rsidRDefault="001D1345" w:rsidP="0068569C">
            <w:pPr>
              <w:spacing w:line="252" w:lineRule="auto"/>
              <w:rPr>
                <w:rFonts w:asciiTheme="majorHAnsi" w:hAnsiTheme="majorHAnsi" w:cstheme="majorHAnsi"/>
                <w:b/>
                <w:bCs/>
              </w:rPr>
            </w:pPr>
          </w:p>
          <w:p w14:paraId="00B928A2" w14:textId="77777777" w:rsidR="001D1345" w:rsidRDefault="001D1345" w:rsidP="0068569C">
            <w:pPr>
              <w:spacing w:line="252" w:lineRule="auto"/>
              <w:rPr>
                <w:rFonts w:asciiTheme="majorHAnsi" w:hAnsiTheme="majorHAnsi" w:cstheme="majorHAnsi"/>
                <w:b/>
                <w:bCs/>
              </w:rPr>
            </w:pPr>
          </w:p>
          <w:p w14:paraId="11C8D3F7" w14:textId="77777777" w:rsidR="001D1345" w:rsidRDefault="001D1345" w:rsidP="0068569C">
            <w:pPr>
              <w:spacing w:line="252" w:lineRule="auto"/>
              <w:rPr>
                <w:rFonts w:asciiTheme="majorHAnsi" w:hAnsiTheme="majorHAnsi" w:cstheme="majorHAnsi"/>
                <w:b/>
                <w:bCs/>
              </w:rPr>
            </w:pPr>
          </w:p>
          <w:p w14:paraId="0777A9C3" w14:textId="77777777" w:rsidR="001D1345" w:rsidRDefault="001D1345" w:rsidP="0068569C">
            <w:pPr>
              <w:spacing w:line="252" w:lineRule="auto"/>
              <w:rPr>
                <w:rFonts w:asciiTheme="majorHAnsi" w:hAnsiTheme="majorHAnsi" w:cstheme="majorHAnsi"/>
                <w:b/>
                <w:bCs/>
              </w:rPr>
            </w:pPr>
          </w:p>
          <w:p w14:paraId="7EA6FB80" w14:textId="77777777" w:rsidR="001D1345" w:rsidRDefault="001D1345" w:rsidP="0068569C">
            <w:pPr>
              <w:spacing w:line="252" w:lineRule="auto"/>
              <w:rPr>
                <w:rFonts w:asciiTheme="majorHAnsi" w:hAnsiTheme="majorHAnsi" w:cstheme="majorHAnsi"/>
                <w:b/>
                <w:bCs/>
              </w:rPr>
            </w:pPr>
          </w:p>
          <w:p w14:paraId="37451486" w14:textId="77777777" w:rsidR="001D1345" w:rsidRDefault="001D1345" w:rsidP="0068569C">
            <w:pPr>
              <w:spacing w:line="252" w:lineRule="auto"/>
              <w:rPr>
                <w:rFonts w:asciiTheme="majorHAnsi" w:hAnsiTheme="majorHAnsi" w:cstheme="majorHAnsi"/>
                <w:b/>
                <w:bCs/>
              </w:rPr>
            </w:pPr>
          </w:p>
          <w:p w14:paraId="2A240D39" w14:textId="77777777" w:rsidR="001D1345" w:rsidRDefault="001D1345" w:rsidP="0068569C">
            <w:pPr>
              <w:spacing w:line="252" w:lineRule="auto"/>
              <w:rPr>
                <w:rFonts w:asciiTheme="majorHAnsi" w:hAnsiTheme="majorHAnsi" w:cstheme="majorHAnsi"/>
                <w:b/>
                <w:bCs/>
              </w:rPr>
            </w:pPr>
          </w:p>
          <w:p w14:paraId="03C92B01" w14:textId="77777777" w:rsidR="001D1345" w:rsidRDefault="001D1345" w:rsidP="0068569C">
            <w:pPr>
              <w:spacing w:line="252" w:lineRule="auto"/>
              <w:rPr>
                <w:rFonts w:asciiTheme="majorHAnsi" w:hAnsiTheme="majorHAnsi" w:cstheme="majorHAnsi"/>
                <w:b/>
                <w:bCs/>
              </w:rPr>
            </w:pPr>
          </w:p>
          <w:p w14:paraId="68B72DAC" w14:textId="77777777" w:rsidR="001D1345" w:rsidRDefault="001D1345" w:rsidP="0068569C">
            <w:pPr>
              <w:spacing w:line="252" w:lineRule="auto"/>
              <w:rPr>
                <w:rFonts w:asciiTheme="majorHAnsi" w:hAnsiTheme="majorHAnsi" w:cstheme="majorHAnsi"/>
                <w:b/>
                <w:bCs/>
              </w:rPr>
            </w:pPr>
          </w:p>
          <w:p w14:paraId="3FEEBD25" w14:textId="77777777" w:rsidR="001D1345" w:rsidRDefault="001D1345" w:rsidP="0068569C">
            <w:pPr>
              <w:spacing w:line="252" w:lineRule="auto"/>
              <w:rPr>
                <w:rFonts w:asciiTheme="majorHAnsi" w:hAnsiTheme="majorHAnsi" w:cstheme="majorHAnsi"/>
                <w:b/>
                <w:bCs/>
              </w:rPr>
            </w:pPr>
          </w:p>
          <w:p w14:paraId="2332ACA8" w14:textId="77777777" w:rsidR="001D1345" w:rsidRDefault="001D1345" w:rsidP="0068569C">
            <w:pPr>
              <w:spacing w:line="252" w:lineRule="auto"/>
              <w:rPr>
                <w:rFonts w:asciiTheme="majorHAnsi" w:hAnsiTheme="majorHAnsi" w:cstheme="majorHAnsi"/>
                <w:b/>
                <w:bCs/>
              </w:rPr>
            </w:pPr>
          </w:p>
          <w:p w14:paraId="7AE14B1D" w14:textId="77777777" w:rsidR="001D1345" w:rsidRDefault="001D1345" w:rsidP="0068569C">
            <w:pPr>
              <w:spacing w:line="252" w:lineRule="auto"/>
              <w:rPr>
                <w:rFonts w:asciiTheme="majorHAnsi" w:hAnsiTheme="majorHAnsi" w:cstheme="majorHAnsi"/>
                <w:b/>
                <w:bCs/>
              </w:rPr>
            </w:pPr>
          </w:p>
          <w:p w14:paraId="478F81FE" w14:textId="77777777" w:rsidR="001D1345" w:rsidRDefault="001D1345" w:rsidP="0068569C">
            <w:pPr>
              <w:spacing w:line="252" w:lineRule="auto"/>
              <w:rPr>
                <w:rFonts w:asciiTheme="majorHAnsi" w:hAnsiTheme="majorHAnsi" w:cstheme="majorHAnsi"/>
                <w:b/>
                <w:bCs/>
              </w:rPr>
            </w:pPr>
          </w:p>
          <w:p w14:paraId="6E0A0020" w14:textId="77777777" w:rsidR="001D1345" w:rsidRDefault="001D1345" w:rsidP="0068569C">
            <w:pPr>
              <w:spacing w:line="252" w:lineRule="auto"/>
              <w:rPr>
                <w:rFonts w:asciiTheme="majorHAnsi" w:hAnsiTheme="majorHAnsi" w:cstheme="majorHAnsi"/>
                <w:b/>
                <w:bCs/>
              </w:rPr>
            </w:pPr>
          </w:p>
          <w:p w14:paraId="599FD837" w14:textId="77777777" w:rsidR="001D1345" w:rsidRDefault="001D1345" w:rsidP="0068569C">
            <w:pPr>
              <w:spacing w:line="252" w:lineRule="auto"/>
              <w:rPr>
                <w:rFonts w:asciiTheme="majorHAnsi" w:hAnsiTheme="majorHAnsi" w:cstheme="majorHAnsi"/>
                <w:b/>
                <w:bCs/>
              </w:rPr>
            </w:pPr>
          </w:p>
          <w:p w14:paraId="2012309B" w14:textId="77777777" w:rsidR="001D1345" w:rsidRDefault="001D1345" w:rsidP="0068569C">
            <w:pPr>
              <w:spacing w:line="252" w:lineRule="auto"/>
              <w:rPr>
                <w:rFonts w:asciiTheme="majorHAnsi" w:hAnsiTheme="majorHAnsi" w:cstheme="majorHAnsi"/>
                <w:b/>
                <w:bCs/>
              </w:rPr>
            </w:pPr>
          </w:p>
          <w:p w14:paraId="38EF9040" w14:textId="77777777" w:rsidR="001D1345" w:rsidRDefault="001D1345" w:rsidP="0068569C">
            <w:pPr>
              <w:spacing w:line="252" w:lineRule="auto"/>
              <w:rPr>
                <w:rFonts w:asciiTheme="majorHAnsi" w:hAnsiTheme="majorHAnsi" w:cstheme="majorHAnsi"/>
                <w:b/>
                <w:bCs/>
              </w:rPr>
            </w:pPr>
          </w:p>
          <w:p w14:paraId="493FD733" w14:textId="77777777" w:rsidR="001D1345" w:rsidRDefault="001D1345" w:rsidP="0068569C">
            <w:pPr>
              <w:spacing w:line="252" w:lineRule="auto"/>
              <w:rPr>
                <w:rFonts w:asciiTheme="majorHAnsi" w:hAnsiTheme="majorHAnsi" w:cstheme="majorHAnsi"/>
                <w:b/>
                <w:bCs/>
              </w:rPr>
            </w:pPr>
          </w:p>
          <w:p w14:paraId="0918C877" w14:textId="77777777" w:rsidR="001D1345" w:rsidRDefault="001D1345" w:rsidP="0068569C">
            <w:pPr>
              <w:spacing w:line="252" w:lineRule="auto"/>
              <w:rPr>
                <w:rFonts w:asciiTheme="majorHAnsi" w:hAnsiTheme="majorHAnsi" w:cstheme="majorHAnsi"/>
                <w:b/>
                <w:bCs/>
              </w:rPr>
            </w:pPr>
          </w:p>
          <w:p w14:paraId="23927830" w14:textId="77777777" w:rsidR="001D1345" w:rsidRDefault="001D1345" w:rsidP="0068569C">
            <w:pPr>
              <w:spacing w:line="252" w:lineRule="auto"/>
              <w:rPr>
                <w:rFonts w:asciiTheme="majorHAnsi" w:hAnsiTheme="majorHAnsi" w:cstheme="majorHAnsi"/>
                <w:b/>
                <w:bCs/>
              </w:rPr>
            </w:pPr>
          </w:p>
          <w:p w14:paraId="02FE7374" w14:textId="77777777" w:rsidR="001D1345" w:rsidRDefault="001D1345" w:rsidP="0068569C">
            <w:pPr>
              <w:spacing w:line="252" w:lineRule="auto"/>
              <w:rPr>
                <w:rFonts w:asciiTheme="majorHAnsi" w:hAnsiTheme="majorHAnsi" w:cstheme="majorHAnsi"/>
                <w:b/>
                <w:bCs/>
              </w:rPr>
            </w:pPr>
          </w:p>
          <w:p w14:paraId="6CA8F90A" w14:textId="77777777" w:rsidR="001D1345" w:rsidRDefault="001D1345" w:rsidP="0068569C">
            <w:pPr>
              <w:spacing w:line="252" w:lineRule="auto"/>
              <w:rPr>
                <w:rFonts w:asciiTheme="majorHAnsi" w:hAnsiTheme="majorHAnsi" w:cstheme="majorHAnsi"/>
                <w:b/>
                <w:bCs/>
              </w:rPr>
            </w:pPr>
          </w:p>
          <w:p w14:paraId="69257D07" w14:textId="77777777" w:rsidR="001D1345" w:rsidRDefault="001D1345" w:rsidP="0068569C">
            <w:pPr>
              <w:spacing w:line="252" w:lineRule="auto"/>
              <w:rPr>
                <w:rFonts w:asciiTheme="majorHAnsi" w:hAnsiTheme="majorHAnsi" w:cstheme="majorHAnsi"/>
                <w:b/>
                <w:bCs/>
              </w:rPr>
            </w:pPr>
          </w:p>
          <w:p w14:paraId="01B5E9BB" w14:textId="77777777" w:rsidR="001D1345" w:rsidRDefault="001D1345" w:rsidP="0068569C">
            <w:pPr>
              <w:spacing w:line="252" w:lineRule="auto"/>
              <w:rPr>
                <w:rFonts w:asciiTheme="majorHAnsi" w:hAnsiTheme="majorHAnsi" w:cstheme="majorHAnsi"/>
                <w:b/>
                <w:bCs/>
              </w:rPr>
            </w:pPr>
          </w:p>
          <w:p w14:paraId="7E2E6B39" w14:textId="77777777" w:rsidR="001D1345" w:rsidRDefault="001D1345" w:rsidP="0068569C">
            <w:pPr>
              <w:spacing w:line="252" w:lineRule="auto"/>
              <w:rPr>
                <w:rFonts w:asciiTheme="majorHAnsi" w:hAnsiTheme="majorHAnsi" w:cstheme="majorHAnsi"/>
                <w:b/>
                <w:bCs/>
              </w:rPr>
            </w:pPr>
          </w:p>
          <w:p w14:paraId="511DDF52" w14:textId="77777777" w:rsidR="001D1345" w:rsidRDefault="001D1345" w:rsidP="0068569C">
            <w:pPr>
              <w:spacing w:line="252" w:lineRule="auto"/>
              <w:rPr>
                <w:rFonts w:asciiTheme="majorHAnsi" w:hAnsiTheme="majorHAnsi" w:cstheme="majorHAnsi"/>
                <w:b/>
                <w:bCs/>
              </w:rPr>
            </w:pPr>
          </w:p>
          <w:p w14:paraId="5027C249" w14:textId="77777777" w:rsidR="001D1345" w:rsidRDefault="001D1345" w:rsidP="0068569C">
            <w:pPr>
              <w:spacing w:line="252" w:lineRule="auto"/>
              <w:rPr>
                <w:rFonts w:asciiTheme="majorHAnsi" w:hAnsiTheme="majorHAnsi" w:cstheme="majorHAnsi"/>
                <w:b/>
                <w:bCs/>
              </w:rPr>
            </w:pPr>
          </w:p>
          <w:p w14:paraId="032C3A97" w14:textId="77777777" w:rsidR="001D1345" w:rsidRDefault="001D1345" w:rsidP="0068569C">
            <w:pPr>
              <w:spacing w:line="252" w:lineRule="auto"/>
              <w:rPr>
                <w:rFonts w:asciiTheme="majorHAnsi" w:hAnsiTheme="majorHAnsi" w:cstheme="majorHAnsi"/>
                <w:b/>
                <w:bCs/>
              </w:rPr>
            </w:pPr>
          </w:p>
          <w:p w14:paraId="210C4FE2" w14:textId="77777777" w:rsidR="001D1345" w:rsidRDefault="001D1345" w:rsidP="0068569C">
            <w:pPr>
              <w:spacing w:line="252" w:lineRule="auto"/>
              <w:rPr>
                <w:rFonts w:asciiTheme="majorHAnsi" w:hAnsiTheme="majorHAnsi" w:cstheme="majorHAnsi"/>
                <w:b/>
                <w:bCs/>
              </w:rPr>
            </w:pPr>
          </w:p>
          <w:p w14:paraId="5EE9CF6D" w14:textId="77777777" w:rsidR="001D1345" w:rsidRDefault="001D1345" w:rsidP="0068569C">
            <w:pPr>
              <w:spacing w:line="252" w:lineRule="auto"/>
              <w:rPr>
                <w:rFonts w:asciiTheme="majorHAnsi" w:hAnsiTheme="majorHAnsi" w:cstheme="majorHAnsi"/>
                <w:b/>
                <w:bCs/>
              </w:rPr>
            </w:pPr>
          </w:p>
          <w:p w14:paraId="61E3C8A5" w14:textId="77777777" w:rsidR="001D1345" w:rsidRDefault="001D1345" w:rsidP="0068569C">
            <w:pPr>
              <w:spacing w:line="252" w:lineRule="auto"/>
              <w:rPr>
                <w:rFonts w:asciiTheme="majorHAnsi" w:hAnsiTheme="majorHAnsi" w:cstheme="majorHAnsi"/>
                <w:b/>
                <w:bCs/>
              </w:rPr>
            </w:pPr>
          </w:p>
          <w:p w14:paraId="4E0B8C52" w14:textId="77777777" w:rsidR="001D1345" w:rsidRDefault="001D1345" w:rsidP="0068569C">
            <w:pPr>
              <w:spacing w:line="252" w:lineRule="auto"/>
              <w:rPr>
                <w:rFonts w:asciiTheme="majorHAnsi" w:hAnsiTheme="majorHAnsi" w:cstheme="majorHAnsi"/>
                <w:b/>
                <w:bCs/>
              </w:rPr>
            </w:pPr>
          </w:p>
          <w:p w14:paraId="73666CCF" w14:textId="77777777" w:rsidR="001D1345" w:rsidRDefault="001D1345" w:rsidP="0068569C">
            <w:pPr>
              <w:spacing w:line="252" w:lineRule="auto"/>
              <w:rPr>
                <w:rFonts w:asciiTheme="majorHAnsi" w:hAnsiTheme="majorHAnsi" w:cstheme="majorHAnsi"/>
                <w:b/>
                <w:bCs/>
              </w:rPr>
            </w:pPr>
          </w:p>
          <w:p w14:paraId="4CF6C115" w14:textId="77777777" w:rsidR="001D1345" w:rsidRDefault="001D1345" w:rsidP="0068569C">
            <w:pPr>
              <w:spacing w:line="252" w:lineRule="auto"/>
              <w:rPr>
                <w:rFonts w:asciiTheme="majorHAnsi" w:hAnsiTheme="majorHAnsi" w:cstheme="majorHAnsi"/>
                <w:b/>
                <w:bCs/>
              </w:rPr>
            </w:pPr>
          </w:p>
          <w:p w14:paraId="6A02CDC1" w14:textId="77777777" w:rsidR="001D1345" w:rsidRDefault="001D1345" w:rsidP="0068569C">
            <w:pPr>
              <w:spacing w:line="252" w:lineRule="auto"/>
              <w:rPr>
                <w:rFonts w:asciiTheme="majorHAnsi" w:hAnsiTheme="majorHAnsi" w:cstheme="majorHAnsi"/>
                <w:b/>
                <w:bCs/>
              </w:rPr>
            </w:pPr>
          </w:p>
          <w:p w14:paraId="6F9D6BFD" w14:textId="77777777" w:rsidR="001D1345" w:rsidRDefault="001D1345" w:rsidP="0068569C">
            <w:pPr>
              <w:spacing w:line="252" w:lineRule="auto"/>
              <w:rPr>
                <w:rFonts w:asciiTheme="majorHAnsi" w:hAnsiTheme="majorHAnsi" w:cstheme="majorHAnsi"/>
                <w:b/>
                <w:bCs/>
              </w:rPr>
            </w:pPr>
          </w:p>
          <w:p w14:paraId="37CDB2C6" w14:textId="77777777" w:rsidR="001D1345" w:rsidRDefault="001D1345" w:rsidP="0068569C">
            <w:pPr>
              <w:spacing w:line="252" w:lineRule="auto"/>
              <w:rPr>
                <w:rFonts w:asciiTheme="majorHAnsi" w:hAnsiTheme="majorHAnsi" w:cstheme="majorHAnsi"/>
                <w:b/>
                <w:bCs/>
              </w:rPr>
            </w:pPr>
          </w:p>
          <w:p w14:paraId="4190A968" w14:textId="77777777" w:rsidR="001D1345" w:rsidRDefault="001D1345" w:rsidP="0068569C">
            <w:pPr>
              <w:spacing w:line="252" w:lineRule="auto"/>
              <w:rPr>
                <w:rFonts w:asciiTheme="majorHAnsi" w:hAnsiTheme="majorHAnsi" w:cstheme="majorHAnsi"/>
                <w:b/>
                <w:bCs/>
              </w:rPr>
            </w:pPr>
          </w:p>
          <w:p w14:paraId="0A979196" w14:textId="77777777" w:rsidR="001D1345" w:rsidRDefault="001D1345" w:rsidP="0068569C">
            <w:pPr>
              <w:spacing w:line="252" w:lineRule="auto"/>
              <w:rPr>
                <w:rFonts w:asciiTheme="majorHAnsi" w:hAnsiTheme="majorHAnsi" w:cstheme="majorHAnsi"/>
                <w:b/>
                <w:bCs/>
              </w:rPr>
            </w:pPr>
          </w:p>
          <w:p w14:paraId="144DDDEF" w14:textId="77777777" w:rsidR="001D1345" w:rsidRDefault="001D1345" w:rsidP="0068569C">
            <w:pPr>
              <w:spacing w:line="252" w:lineRule="auto"/>
              <w:rPr>
                <w:rFonts w:asciiTheme="majorHAnsi" w:hAnsiTheme="majorHAnsi" w:cstheme="majorHAnsi"/>
                <w:b/>
                <w:bCs/>
              </w:rPr>
            </w:pPr>
          </w:p>
          <w:p w14:paraId="0202F8F9" w14:textId="77777777" w:rsidR="001D1345" w:rsidRDefault="001D1345" w:rsidP="0068569C">
            <w:pPr>
              <w:spacing w:line="252" w:lineRule="auto"/>
              <w:rPr>
                <w:rFonts w:asciiTheme="majorHAnsi" w:hAnsiTheme="majorHAnsi" w:cstheme="majorHAnsi"/>
                <w:b/>
                <w:bCs/>
              </w:rPr>
            </w:pPr>
          </w:p>
          <w:p w14:paraId="363A7180" w14:textId="77777777" w:rsidR="001D1345" w:rsidRDefault="001D1345" w:rsidP="0068569C">
            <w:pPr>
              <w:spacing w:line="252" w:lineRule="auto"/>
              <w:rPr>
                <w:rFonts w:asciiTheme="majorHAnsi" w:hAnsiTheme="majorHAnsi" w:cstheme="majorHAnsi"/>
                <w:b/>
                <w:bCs/>
              </w:rPr>
            </w:pPr>
          </w:p>
          <w:p w14:paraId="3CDDF791" w14:textId="77777777" w:rsidR="001D1345" w:rsidRDefault="001D1345" w:rsidP="0068569C">
            <w:pPr>
              <w:spacing w:line="252" w:lineRule="auto"/>
              <w:rPr>
                <w:rFonts w:asciiTheme="majorHAnsi" w:hAnsiTheme="majorHAnsi" w:cstheme="majorHAnsi"/>
                <w:b/>
                <w:bCs/>
              </w:rPr>
            </w:pPr>
          </w:p>
          <w:p w14:paraId="09506364" w14:textId="77777777" w:rsidR="001D1345" w:rsidRDefault="001D1345" w:rsidP="0068569C">
            <w:pPr>
              <w:spacing w:line="252" w:lineRule="auto"/>
              <w:rPr>
                <w:rFonts w:asciiTheme="majorHAnsi" w:hAnsiTheme="majorHAnsi" w:cstheme="majorHAnsi"/>
                <w:b/>
                <w:bCs/>
              </w:rPr>
            </w:pPr>
          </w:p>
          <w:p w14:paraId="15CDC57F" w14:textId="77777777" w:rsidR="001D1345" w:rsidRDefault="001D1345" w:rsidP="0068569C">
            <w:pPr>
              <w:spacing w:line="252" w:lineRule="auto"/>
              <w:rPr>
                <w:rFonts w:asciiTheme="majorHAnsi" w:hAnsiTheme="majorHAnsi" w:cstheme="majorHAnsi"/>
                <w:b/>
                <w:bCs/>
              </w:rPr>
            </w:pPr>
          </w:p>
          <w:p w14:paraId="2E3782AD" w14:textId="77777777" w:rsidR="001D1345" w:rsidRDefault="001D1345" w:rsidP="0068569C">
            <w:pPr>
              <w:spacing w:line="252" w:lineRule="auto"/>
              <w:rPr>
                <w:rFonts w:asciiTheme="majorHAnsi" w:hAnsiTheme="majorHAnsi" w:cstheme="majorHAnsi"/>
                <w:b/>
                <w:bCs/>
              </w:rPr>
            </w:pPr>
          </w:p>
          <w:p w14:paraId="79D48CC4" w14:textId="77777777" w:rsidR="001D1345" w:rsidRDefault="001D1345" w:rsidP="0068569C">
            <w:pPr>
              <w:spacing w:line="252" w:lineRule="auto"/>
              <w:rPr>
                <w:rFonts w:asciiTheme="majorHAnsi" w:hAnsiTheme="majorHAnsi" w:cstheme="majorHAnsi"/>
                <w:b/>
                <w:bCs/>
              </w:rPr>
            </w:pPr>
          </w:p>
          <w:p w14:paraId="483DF488" w14:textId="77777777" w:rsidR="001D1345" w:rsidRDefault="001D1345" w:rsidP="0068569C">
            <w:pPr>
              <w:spacing w:line="252" w:lineRule="auto"/>
              <w:rPr>
                <w:rFonts w:asciiTheme="majorHAnsi" w:hAnsiTheme="majorHAnsi" w:cstheme="majorHAnsi"/>
                <w:b/>
                <w:bCs/>
              </w:rPr>
            </w:pPr>
          </w:p>
          <w:p w14:paraId="673A5F7A" w14:textId="77777777" w:rsidR="001D1345" w:rsidRDefault="001D1345" w:rsidP="0068569C">
            <w:pPr>
              <w:spacing w:line="252" w:lineRule="auto"/>
              <w:rPr>
                <w:rFonts w:asciiTheme="majorHAnsi" w:hAnsiTheme="majorHAnsi" w:cstheme="majorHAnsi"/>
                <w:b/>
                <w:bCs/>
              </w:rPr>
            </w:pPr>
          </w:p>
          <w:p w14:paraId="1FCC895D" w14:textId="77777777" w:rsidR="001D1345" w:rsidRDefault="001D1345" w:rsidP="0068569C">
            <w:pPr>
              <w:spacing w:line="252" w:lineRule="auto"/>
              <w:rPr>
                <w:rFonts w:asciiTheme="majorHAnsi" w:hAnsiTheme="majorHAnsi" w:cstheme="majorHAnsi"/>
                <w:b/>
                <w:bCs/>
              </w:rPr>
            </w:pPr>
          </w:p>
          <w:p w14:paraId="19872EEF" w14:textId="77777777" w:rsidR="001D1345" w:rsidRDefault="001D1345" w:rsidP="0068569C">
            <w:pPr>
              <w:spacing w:line="252" w:lineRule="auto"/>
              <w:rPr>
                <w:rFonts w:asciiTheme="majorHAnsi" w:hAnsiTheme="majorHAnsi" w:cstheme="majorHAnsi"/>
                <w:b/>
                <w:bCs/>
              </w:rPr>
            </w:pPr>
          </w:p>
          <w:p w14:paraId="16A73DB2" w14:textId="77777777" w:rsidR="000A4333" w:rsidRPr="004C1845" w:rsidRDefault="000A4333" w:rsidP="003E741A">
            <w:pPr>
              <w:spacing w:line="252" w:lineRule="auto"/>
              <w:ind w:left="360"/>
              <w:rPr>
                <w:rFonts w:asciiTheme="majorHAnsi" w:eastAsia="Times New Roman" w:hAnsiTheme="majorHAnsi" w:cstheme="majorHAnsi"/>
              </w:rPr>
            </w:pPr>
          </w:p>
          <w:p w14:paraId="0E2CCF75" w14:textId="7156418F" w:rsidR="00267925" w:rsidRPr="004C1845" w:rsidRDefault="00267925" w:rsidP="00D17269">
            <w:pPr>
              <w:spacing w:line="252" w:lineRule="auto"/>
              <w:ind w:left="360"/>
              <w:rPr>
                <w:rFonts w:asciiTheme="majorHAnsi" w:eastAsia="Times New Roman" w:hAnsiTheme="majorHAnsi" w:cstheme="majorHAnsi"/>
              </w:rPr>
            </w:pPr>
          </w:p>
        </w:tc>
      </w:tr>
      <w:tr w:rsidR="00267925" w:rsidRPr="004C1845" w14:paraId="61E86525"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3590CC" w14:textId="77777777" w:rsidR="00267925" w:rsidRPr="004C1845" w:rsidRDefault="00267925" w:rsidP="000D5116">
            <w:pPr>
              <w:numPr>
                <w:ilvl w:val="0"/>
                <w:numId w:val="1"/>
              </w:numPr>
              <w:spacing w:line="252" w:lineRule="auto"/>
              <w:rPr>
                <w:rFonts w:asciiTheme="majorHAnsi" w:hAnsiTheme="majorHAnsi" w:cstheme="majorHAnsi"/>
              </w:rPr>
            </w:pPr>
            <w:r w:rsidRPr="004C1845">
              <w:rPr>
                <w:rFonts w:asciiTheme="majorHAnsi" w:hAnsiTheme="majorHAnsi" w:cstheme="majorHAnsi"/>
              </w:rPr>
              <w:t>Safeguarding</w:t>
            </w:r>
          </w:p>
          <w:p w14:paraId="257B4748" w14:textId="3A2FD422" w:rsidR="0068569C" w:rsidRPr="003E365F" w:rsidRDefault="0068569C" w:rsidP="003E365F">
            <w:pPr>
              <w:pStyle w:val="ListParagraph"/>
              <w:numPr>
                <w:ilvl w:val="0"/>
                <w:numId w:val="19"/>
              </w:numPr>
              <w:spacing w:line="252" w:lineRule="auto"/>
              <w:rPr>
                <w:rFonts w:asciiTheme="majorHAnsi" w:hAnsiTheme="majorHAnsi" w:cstheme="majorHAnsi"/>
              </w:rPr>
            </w:pPr>
            <w:r w:rsidRPr="003E365F">
              <w:rPr>
                <w:rFonts w:asciiTheme="majorHAnsi" w:hAnsiTheme="majorHAnsi" w:cstheme="majorHAnsi"/>
              </w:rPr>
              <w:t>Critical Issues arising</w:t>
            </w:r>
          </w:p>
          <w:p w14:paraId="2C14203B" w14:textId="585EE33E" w:rsidR="003E365F" w:rsidRDefault="003E365F" w:rsidP="003E365F">
            <w:pPr>
              <w:pStyle w:val="ListParagraph"/>
              <w:spacing w:line="252" w:lineRule="auto"/>
              <w:rPr>
                <w:rFonts w:asciiTheme="majorHAnsi" w:hAnsiTheme="majorHAnsi" w:cstheme="majorHAnsi"/>
              </w:rPr>
            </w:pPr>
            <w:r>
              <w:rPr>
                <w:rFonts w:asciiTheme="majorHAnsi" w:hAnsiTheme="majorHAnsi" w:cstheme="majorHAnsi"/>
              </w:rPr>
              <w:t xml:space="preserve">None </w:t>
            </w:r>
            <w:proofErr w:type="gramStart"/>
            <w:r>
              <w:rPr>
                <w:rFonts w:asciiTheme="majorHAnsi" w:hAnsiTheme="majorHAnsi" w:cstheme="majorHAnsi"/>
              </w:rPr>
              <w:t>noted</w:t>
            </w:r>
            <w:proofErr w:type="gramEnd"/>
          </w:p>
          <w:p w14:paraId="07C8F9A5" w14:textId="77777777" w:rsidR="003E365F" w:rsidRPr="003E365F" w:rsidRDefault="003E365F" w:rsidP="003E365F">
            <w:pPr>
              <w:pStyle w:val="ListParagraph"/>
              <w:spacing w:line="252" w:lineRule="auto"/>
              <w:rPr>
                <w:rFonts w:asciiTheme="majorHAnsi" w:hAnsiTheme="majorHAnsi" w:cstheme="majorHAnsi"/>
              </w:rPr>
            </w:pPr>
          </w:p>
          <w:p w14:paraId="041F7B19" w14:textId="07574D1A" w:rsidR="0068569C" w:rsidRPr="004C1845" w:rsidRDefault="0068569C" w:rsidP="0068569C">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5B25225E" w14:textId="77777777" w:rsidR="00267925" w:rsidRPr="004C1845" w:rsidRDefault="00267925" w:rsidP="003E741A">
            <w:pPr>
              <w:spacing w:line="252" w:lineRule="auto"/>
              <w:ind w:left="360"/>
              <w:rPr>
                <w:rFonts w:asciiTheme="majorHAnsi" w:eastAsia="Times New Roman" w:hAnsiTheme="majorHAnsi" w:cstheme="majorHAnsi"/>
              </w:rPr>
            </w:pPr>
          </w:p>
          <w:p w14:paraId="21FB4C33" w14:textId="32BA7358" w:rsidR="00267925" w:rsidRPr="004C1845" w:rsidRDefault="00267925" w:rsidP="00182297">
            <w:pPr>
              <w:spacing w:line="252" w:lineRule="auto"/>
              <w:ind w:left="360"/>
              <w:rPr>
                <w:rFonts w:asciiTheme="majorHAnsi" w:eastAsia="Times New Roman" w:hAnsiTheme="majorHAnsi" w:cstheme="majorHAnsi"/>
              </w:rPr>
            </w:pPr>
          </w:p>
        </w:tc>
      </w:tr>
      <w:tr w:rsidR="00267925" w:rsidRPr="004C1845" w14:paraId="61E96A71"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F6E32C" w14:textId="77777777" w:rsidR="00267925" w:rsidRPr="004C1845" w:rsidRDefault="00267925" w:rsidP="000D5116">
            <w:pPr>
              <w:numPr>
                <w:ilvl w:val="0"/>
                <w:numId w:val="1"/>
              </w:numPr>
              <w:spacing w:line="252" w:lineRule="auto"/>
              <w:rPr>
                <w:rFonts w:asciiTheme="majorHAnsi" w:hAnsiTheme="majorHAnsi" w:cstheme="majorHAnsi"/>
              </w:rPr>
            </w:pPr>
            <w:r w:rsidRPr="004C1845">
              <w:rPr>
                <w:rFonts w:asciiTheme="majorHAnsi" w:hAnsiTheme="majorHAnsi" w:cstheme="majorHAnsi"/>
              </w:rPr>
              <w:t>Policies</w:t>
            </w:r>
          </w:p>
          <w:p w14:paraId="5FED6130" w14:textId="58013DCD" w:rsidR="0068569C" w:rsidRPr="004C1845" w:rsidRDefault="008911A3" w:rsidP="008911A3">
            <w:pPr>
              <w:spacing w:line="252" w:lineRule="auto"/>
              <w:ind w:left="360"/>
              <w:rPr>
                <w:rFonts w:asciiTheme="majorHAnsi" w:hAnsiTheme="majorHAnsi" w:cstheme="majorHAnsi"/>
              </w:rPr>
            </w:pPr>
            <w:r w:rsidRPr="004C1845">
              <w:rPr>
                <w:rFonts w:asciiTheme="majorHAnsi" w:hAnsiTheme="majorHAnsi" w:cstheme="majorHAnsi"/>
              </w:rPr>
              <w:t>a. S</w:t>
            </w:r>
            <w:r w:rsidR="0068569C" w:rsidRPr="004C1845">
              <w:rPr>
                <w:rFonts w:asciiTheme="majorHAnsi" w:hAnsiTheme="majorHAnsi" w:cstheme="majorHAnsi"/>
              </w:rPr>
              <w:t xml:space="preserve">RE – </w:t>
            </w:r>
            <w:r w:rsidRPr="004C1845">
              <w:rPr>
                <w:rFonts w:asciiTheme="majorHAnsi" w:hAnsiTheme="majorHAnsi" w:cstheme="majorHAnsi"/>
              </w:rPr>
              <w:t>approved post meeting by email</w:t>
            </w:r>
          </w:p>
          <w:p w14:paraId="778C5E61" w14:textId="77777777" w:rsidR="0068569C" w:rsidRPr="004C1845" w:rsidRDefault="008911A3" w:rsidP="0068569C">
            <w:pPr>
              <w:spacing w:line="252" w:lineRule="auto"/>
              <w:ind w:left="360"/>
              <w:rPr>
                <w:rFonts w:asciiTheme="majorHAnsi" w:hAnsiTheme="majorHAnsi" w:cstheme="majorHAnsi"/>
              </w:rPr>
            </w:pPr>
            <w:r w:rsidRPr="004C1845">
              <w:rPr>
                <w:rFonts w:asciiTheme="majorHAnsi" w:hAnsiTheme="majorHAnsi" w:cstheme="majorHAnsi"/>
              </w:rPr>
              <w:t xml:space="preserve">b. </w:t>
            </w:r>
            <w:r w:rsidR="0068569C" w:rsidRPr="004C1845">
              <w:rPr>
                <w:rFonts w:asciiTheme="majorHAnsi" w:hAnsiTheme="majorHAnsi" w:cstheme="majorHAnsi"/>
              </w:rPr>
              <w:t xml:space="preserve">Admissions criteria – </w:t>
            </w:r>
            <w:r w:rsidRPr="004C1845">
              <w:rPr>
                <w:rFonts w:asciiTheme="majorHAnsi" w:hAnsiTheme="majorHAnsi" w:cstheme="majorHAnsi"/>
              </w:rPr>
              <w:t xml:space="preserve">determined post meeting by </w:t>
            </w:r>
            <w:proofErr w:type="gramStart"/>
            <w:r w:rsidRPr="004C1845">
              <w:rPr>
                <w:rFonts w:asciiTheme="majorHAnsi" w:hAnsiTheme="majorHAnsi" w:cstheme="majorHAnsi"/>
              </w:rPr>
              <w:t>email</w:t>
            </w:r>
            <w:proofErr w:type="gramEnd"/>
          </w:p>
          <w:p w14:paraId="530E744C" w14:textId="42ACBAF0" w:rsidR="008911A3" w:rsidRPr="004C1845" w:rsidRDefault="008911A3" w:rsidP="0068569C">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6C90609F" w14:textId="3AA45DB2" w:rsidR="00267925" w:rsidRPr="004C1845" w:rsidRDefault="00267925" w:rsidP="008911A3">
            <w:pPr>
              <w:pStyle w:val="ListParagraph"/>
              <w:spacing w:line="252" w:lineRule="auto"/>
              <w:ind w:left="360"/>
              <w:rPr>
                <w:rFonts w:asciiTheme="majorHAnsi" w:eastAsia="Times New Roman" w:hAnsiTheme="majorHAnsi" w:cstheme="majorHAnsi"/>
              </w:rPr>
            </w:pPr>
          </w:p>
        </w:tc>
      </w:tr>
      <w:tr w:rsidR="00267925" w:rsidRPr="004C1845" w14:paraId="5DB8C0D7" w14:textId="77777777" w:rsidTr="00635A30">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9D1909B" w14:textId="77777777" w:rsidR="00267925" w:rsidRPr="004C1845" w:rsidRDefault="00267925" w:rsidP="000D5116">
            <w:pPr>
              <w:numPr>
                <w:ilvl w:val="0"/>
                <w:numId w:val="1"/>
              </w:numPr>
              <w:spacing w:line="252" w:lineRule="auto"/>
              <w:rPr>
                <w:rFonts w:asciiTheme="majorHAnsi" w:hAnsiTheme="majorHAnsi" w:cstheme="majorHAnsi"/>
              </w:rPr>
            </w:pPr>
            <w:r w:rsidRPr="004C1845">
              <w:rPr>
                <w:rFonts w:asciiTheme="majorHAnsi" w:hAnsiTheme="majorHAnsi" w:cstheme="majorHAnsi"/>
              </w:rPr>
              <w:t>AOB</w:t>
            </w:r>
          </w:p>
          <w:p w14:paraId="2F969BA6" w14:textId="26A91682" w:rsidR="006524E4" w:rsidRPr="00ED3855" w:rsidRDefault="00ED3855" w:rsidP="00ED3855">
            <w:pPr>
              <w:numPr>
                <w:ilvl w:val="1"/>
                <w:numId w:val="1"/>
              </w:numPr>
              <w:spacing w:line="252" w:lineRule="auto"/>
              <w:rPr>
                <w:rFonts w:asciiTheme="majorHAnsi" w:hAnsiTheme="majorHAnsi" w:cstheme="majorHAnsi"/>
              </w:rPr>
            </w:pPr>
            <w:r>
              <w:rPr>
                <w:rFonts w:asciiTheme="majorHAnsi" w:hAnsiTheme="majorHAnsi" w:cstheme="majorHAnsi"/>
                <w:b/>
                <w:bCs/>
              </w:rPr>
              <w:t>C</w:t>
            </w:r>
            <w:r w:rsidR="006524E4" w:rsidRPr="004C1845">
              <w:rPr>
                <w:rFonts w:asciiTheme="majorHAnsi" w:hAnsiTheme="majorHAnsi" w:cstheme="majorHAnsi"/>
                <w:b/>
                <w:bCs/>
              </w:rPr>
              <w:t>onfidential</w:t>
            </w:r>
          </w:p>
          <w:p w14:paraId="4B585962" w14:textId="55D83C67" w:rsidR="00F03431" w:rsidRPr="00ED3855" w:rsidRDefault="00F03431" w:rsidP="00ED3855">
            <w:pPr>
              <w:numPr>
                <w:ilvl w:val="1"/>
                <w:numId w:val="1"/>
              </w:numPr>
              <w:spacing w:line="252" w:lineRule="auto"/>
              <w:rPr>
                <w:rFonts w:asciiTheme="majorHAnsi" w:hAnsiTheme="majorHAnsi" w:cstheme="majorHAnsi"/>
              </w:rPr>
            </w:pPr>
            <w:r w:rsidRPr="00ED3855">
              <w:rPr>
                <w:rFonts w:asciiTheme="majorHAnsi" w:hAnsiTheme="majorHAnsi" w:cstheme="majorHAnsi"/>
                <w:b/>
                <w:bCs/>
                <w:lang w:val="en-US"/>
              </w:rPr>
              <w:t>AOB – energy.</w:t>
            </w:r>
            <w:r w:rsidRPr="00ED3855">
              <w:rPr>
                <w:rFonts w:asciiTheme="majorHAnsi" w:hAnsiTheme="majorHAnsi" w:cstheme="majorHAnsi"/>
                <w:lang w:val="en-US"/>
              </w:rPr>
              <w:t xml:space="preserve"> The three Bedford schools contract comes to an end at the end of April. We will move them to our existing supplier for 6 months to align end dates. </w:t>
            </w:r>
            <w:proofErr w:type="gramStart"/>
            <w:r w:rsidRPr="00ED3855">
              <w:rPr>
                <w:rFonts w:asciiTheme="majorHAnsi" w:hAnsiTheme="majorHAnsi" w:cstheme="majorHAnsi"/>
                <w:lang w:val="en-US"/>
              </w:rPr>
              <w:t>However</w:t>
            </w:r>
            <w:proofErr w:type="gramEnd"/>
            <w:r w:rsidRPr="00ED3855">
              <w:rPr>
                <w:rFonts w:asciiTheme="majorHAnsi" w:hAnsiTheme="majorHAnsi" w:cstheme="majorHAnsi"/>
                <w:lang w:val="en-US"/>
              </w:rPr>
              <w:t xml:space="preserve"> </w:t>
            </w:r>
            <w:proofErr w:type="gramStart"/>
            <w:r w:rsidRPr="00ED3855">
              <w:rPr>
                <w:rFonts w:asciiTheme="majorHAnsi" w:hAnsiTheme="majorHAnsi" w:cstheme="majorHAnsi"/>
                <w:lang w:val="en-US"/>
              </w:rPr>
              <w:t>nature</w:t>
            </w:r>
            <w:proofErr w:type="gramEnd"/>
            <w:r w:rsidRPr="00ED3855">
              <w:rPr>
                <w:rFonts w:asciiTheme="majorHAnsi" w:hAnsiTheme="majorHAnsi" w:cstheme="majorHAnsi"/>
                <w:lang w:val="en-US"/>
              </w:rPr>
              <w:t xml:space="preserve"> of quotes, approvals and signings means we will need to move quickly just prior to that date. Nathalie will circulate by email</w:t>
            </w:r>
            <w:r w:rsidR="00E256D5" w:rsidRPr="00ED3855">
              <w:rPr>
                <w:rFonts w:asciiTheme="majorHAnsi" w:hAnsiTheme="majorHAnsi" w:cstheme="majorHAnsi"/>
                <w:lang w:val="en-US"/>
              </w:rPr>
              <w:t xml:space="preserve"> for approval</w:t>
            </w:r>
            <w:r w:rsidRPr="00ED3855">
              <w:rPr>
                <w:rFonts w:asciiTheme="majorHAnsi" w:hAnsiTheme="majorHAnsi" w:cstheme="majorHAnsi"/>
                <w:lang w:val="en-US"/>
              </w:rPr>
              <w:t>.</w:t>
            </w:r>
          </w:p>
          <w:p w14:paraId="1D530DF4" w14:textId="0EC09177" w:rsidR="00F03431" w:rsidRPr="004C1845" w:rsidRDefault="00F03431" w:rsidP="003C5FC0">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6F78268A" w14:textId="77777777" w:rsidR="00267925" w:rsidRPr="004C1845" w:rsidRDefault="00267925" w:rsidP="00CD6EDE">
            <w:pPr>
              <w:pStyle w:val="ListParagraph"/>
              <w:spacing w:line="252" w:lineRule="auto"/>
              <w:ind w:left="360"/>
              <w:rPr>
                <w:rFonts w:asciiTheme="majorHAnsi" w:eastAsia="Times New Roman" w:hAnsiTheme="majorHAnsi" w:cstheme="majorHAnsi"/>
              </w:rPr>
            </w:pPr>
          </w:p>
          <w:p w14:paraId="164B09DB" w14:textId="7E89B683" w:rsidR="00267925" w:rsidRPr="004C1845" w:rsidRDefault="00267925" w:rsidP="00784F16">
            <w:pPr>
              <w:pStyle w:val="ListParagraph"/>
              <w:spacing w:line="252" w:lineRule="auto"/>
              <w:ind w:left="360"/>
              <w:rPr>
                <w:rFonts w:asciiTheme="majorHAnsi" w:eastAsia="Times New Roman" w:hAnsiTheme="majorHAnsi" w:cstheme="majorHAnsi"/>
                <w:color w:val="FF0000"/>
              </w:rPr>
            </w:pPr>
          </w:p>
        </w:tc>
      </w:tr>
      <w:bookmarkEnd w:id="0"/>
    </w:tbl>
    <w:p w14:paraId="36FAB434" w14:textId="709694D7" w:rsidR="002120C7" w:rsidRDefault="002120C7"/>
    <w:p w14:paraId="5BD585C5" w14:textId="77777777" w:rsidR="003E741A" w:rsidRDefault="003E741A"/>
    <w:p w14:paraId="49244DDF" w14:textId="77777777" w:rsidR="00CA1E09" w:rsidRDefault="00CA1E09"/>
    <w:sectPr w:rsidR="00CA1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57A7"/>
    <w:multiLevelType w:val="hybridMultilevel"/>
    <w:tmpl w:val="9320C316"/>
    <w:lvl w:ilvl="0" w:tplc="E1B2FE9E">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63B3A1D"/>
    <w:multiLevelType w:val="hybridMultilevel"/>
    <w:tmpl w:val="26200B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760EB"/>
    <w:multiLevelType w:val="hybridMultilevel"/>
    <w:tmpl w:val="C144C128"/>
    <w:lvl w:ilvl="0" w:tplc="7608A85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C6223"/>
    <w:multiLevelType w:val="hybridMultilevel"/>
    <w:tmpl w:val="5C383258"/>
    <w:lvl w:ilvl="0" w:tplc="F606E37C">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04F43"/>
    <w:multiLevelType w:val="hybridMultilevel"/>
    <w:tmpl w:val="6F080B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C44C39"/>
    <w:multiLevelType w:val="hybridMultilevel"/>
    <w:tmpl w:val="EE304A92"/>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6" w15:restartNumberingAfterBreak="0">
    <w:nsid w:val="18FD5A8F"/>
    <w:multiLevelType w:val="hybridMultilevel"/>
    <w:tmpl w:val="CDC69FD4"/>
    <w:lvl w:ilvl="0" w:tplc="829C13D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967B0"/>
    <w:multiLevelType w:val="hybridMultilevel"/>
    <w:tmpl w:val="F1E8E106"/>
    <w:lvl w:ilvl="0" w:tplc="4D563C8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0546CAB"/>
    <w:multiLevelType w:val="hybridMultilevel"/>
    <w:tmpl w:val="EF2E68E4"/>
    <w:lvl w:ilvl="0" w:tplc="0FD2382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CE76285"/>
    <w:multiLevelType w:val="hybridMultilevel"/>
    <w:tmpl w:val="90F80576"/>
    <w:lvl w:ilvl="0" w:tplc="0C624838">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9C4501"/>
    <w:multiLevelType w:val="hybridMultilevel"/>
    <w:tmpl w:val="4A60A552"/>
    <w:lvl w:ilvl="0" w:tplc="ECBA2C62">
      <w:start w:val="1"/>
      <w:numFmt w:val="lowerLetter"/>
      <w:lvlText w:val="%1."/>
      <w:lvlJc w:val="left"/>
      <w:pPr>
        <w:ind w:left="6" w:hanging="360"/>
      </w:pPr>
      <w:rPr>
        <w:rFonts w:ascii="Calibri Light" w:eastAsiaTheme="minorHAnsi" w:hAnsi="Calibri Light" w:cs="Calibri Light"/>
      </w:r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11" w15:restartNumberingAfterBreak="0">
    <w:nsid w:val="4D5E548E"/>
    <w:multiLevelType w:val="multilevel"/>
    <w:tmpl w:val="4B6A6F3C"/>
    <w:lvl w:ilvl="0">
      <w:start w:val="2"/>
      <w:numFmt w:val="decimal"/>
      <w:lvlText w:val="%1."/>
      <w:lvlJc w:val="left"/>
      <w:pPr>
        <w:tabs>
          <w:tab w:val="num" w:pos="2770"/>
        </w:tabs>
        <w:ind w:left="277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541679E"/>
    <w:multiLevelType w:val="multilevel"/>
    <w:tmpl w:val="AEF8D186"/>
    <w:lvl w:ilvl="0">
      <w:start w:val="1"/>
      <w:numFmt w:val="decimal"/>
      <w:lvlText w:val="%1."/>
      <w:lvlJc w:val="left"/>
      <w:pPr>
        <w:tabs>
          <w:tab w:val="num" w:pos="360"/>
        </w:tabs>
        <w:ind w:left="360" w:hanging="360"/>
      </w:pPr>
    </w:lvl>
    <w:lvl w:ilvl="1">
      <w:start w:val="1"/>
      <w:numFmt w:val="lowerLetter"/>
      <w:lvlText w:val="%2)"/>
      <w:lvlJc w:val="left"/>
      <w:pPr>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15:restartNumberingAfterBreak="0">
    <w:nsid w:val="61525BD1"/>
    <w:multiLevelType w:val="hybridMultilevel"/>
    <w:tmpl w:val="BD028882"/>
    <w:lvl w:ilvl="0" w:tplc="82DA652C">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A91116D"/>
    <w:multiLevelType w:val="hybridMultilevel"/>
    <w:tmpl w:val="5F163F1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6E503D92"/>
    <w:multiLevelType w:val="hybridMultilevel"/>
    <w:tmpl w:val="B38A4B38"/>
    <w:lvl w:ilvl="0" w:tplc="4A587DE4">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7C926B8"/>
    <w:multiLevelType w:val="hybridMultilevel"/>
    <w:tmpl w:val="5E5ED1E0"/>
    <w:lvl w:ilvl="0" w:tplc="83A4A0B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388958277">
    <w:abstractNumId w:val="12"/>
  </w:num>
  <w:num w:numId="2" w16cid:durableId="30979272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2760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7517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15720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74869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4866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78464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9629592">
    <w:abstractNumId w:val="0"/>
  </w:num>
  <w:num w:numId="10" w16cid:durableId="1206285921">
    <w:abstractNumId w:val="8"/>
  </w:num>
  <w:num w:numId="11" w16cid:durableId="1673141313">
    <w:abstractNumId w:val="3"/>
  </w:num>
  <w:num w:numId="12" w16cid:durableId="234513055">
    <w:abstractNumId w:val="9"/>
  </w:num>
  <w:num w:numId="13" w16cid:durableId="239145147">
    <w:abstractNumId w:val="2"/>
  </w:num>
  <w:num w:numId="14" w16cid:durableId="500511979">
    <w:abstractNumId w:val="10"/>
  </w:num>
  <w:num w:numId="15" w16cid:durableId="1827472454">
    <w:abstractNumId w:val="6"/>
  </w:num>
  <w:num w:numId="16" w16cid:durableId="442769310">
    <w:abstractNumId w:val="4"/>
  </w:num>
  <w:num w:numId="17" w16cid:durableId="1950157049">
    <w:abstractNumId w:val="14"/>
  </w:num>
  <w:num w:numId="18" w16cid:durableId="260384353">
    <w:abstractNumId w:val="5"/>
  </w:num>
  <w:num w:numId="19" w16cid:durableId="1921406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6E"/>
    <w:rsid w:val="0000649E"/>
    <w:rsid w:val="00027E84"/>
    <w:rsid w:val="00030975"/>
    <w:rsid w:val="00036D20"/>
    <w:rsid w:val="00067836"/>
    <w:rsid w:val="00070DDD"/>
    <w:rsid w:val="00074095"/>
    <w:rsid w:val="000803BD"/>
    <w:rsid w:val="0009174E"/>
    <w:rsid w:val="0009776F"/>
    <w:rsid w:val="000A0DBD"/>
    <w:rsid w:val="000A4333"/>
    <w:rsid w:val="000A4B24"/>
    <w:rsid w:val="000A53A0"/>
    <w:rsid w:val="000B70B6"/>
    <w:rsid w:val="000C3A1B"/>
    <w:rsid w:val="000C4148"/>
    <w:rsid w:val="000C55DC"/>
    <w:rsid w:val="000D009F"/>
    <w:rsid w:val="000E08AF"/>
    <w:rsid w:val="000E6232"/>
    <w:rsid w:val="000F1913"/>
    <w:rsid w:val="0012637C"/>
    <w:rsid w:val="00130945"/>
    <w:rsid w:val="00144C1F"/>
    <w:rsid w:val="001502E7"/>
    <w:rsid w:val="001507A4"/>
    <w:rsid w:val="00150C15"/>
    <w:rsid w:val="00160C09"/>
    <w:rsid w:val="00170081"/>
    <w:rsid w:val="001750A5"/>
    <w:rsid w:val="00176BDF"/>
    <w:rsid w:val="0018141D"/>
    <w:rsid w:val="00181CED"/>
    <w:rsid w:val="00182297"/>
    <w:rsid w:val="00182351"/>
    <w:rsid w:val="00183B70"/>
    <w:rsid w:val="00186F97"/>
    <w:rsid w:val="00191F7B"/>
    <w:rsid w:val="00192116"/>
    <w:rsid w:val="001A17FD"/>
    <w:rsid w:val="001A6EB8"/>
    <w:rsid w:val="001A7499"/>
    <w:rsid w:val="001C10F3"/>
    <w:rsid w:val="001D1345"/>
    <w:rsid w:val="001F0E19"/>
    <w:rsid w:val="0020168A"/>
    <w:rsid w:val="002120C7"/>
    <w:rsid w:val="0022385E"/>
    <w:rsid w:val="00233245"/>
    <w:rsid w:val="00235DDD"/>
    <w:rsid w:val="0024398F"/>
    <w:rsid w:val="002568FD"/>
    <w:rsid w:val="00267925"/>
    <w:rsid w:val="00280C03"/>
    <w:rsid w:val="002837A7"/>
    <w:rsid w:val="00283F1D"/>
    <w:rsid w:val="002B07FE"/>
    <w:rsid w:val="002B3890"/>
    <w:rsid w:val="002C0975"/>
    <w:rsid w:val="002C78EB"/>
    <w:rsid w:val="002D1DAC"/>
    <w:rsid w:val="002D335C"/>
    <w:rsid w:val="002D349F"/>
    <w:rsid w:val="002D792B"/>
    <w:rsid w:val="002F3E8E"/>
    <w:rsid w:val="00306713"/>
    <w:rsid w:val="0030799F"/>
    <w:rsid w:val="00312442"/>
    <w:rsid w:val="00314ADC"/>
    <w:rsid w:val="00327CD7"/>
    <w:rsid w:val="00331D06"/>
    <w:rsid w:val="00335E5A"/>
    <w:rsid w:val="00354C8B"/>
    <w:rsid w:val="00355D8B"/>
    <w:rsid w:val="0036046D"/>
    <w:rsid w:val="00372A4C"/>
    <w:rsid w:val="00393B5B"/>
    <w:rsid w:val="003945F1"/>
    <w:rsid w:val="00395762"/>
    <w:rsid w:val="00397E49"/>
    <w:rsid w:val="003A2757"/>
    <w:rsid w:val="003A7BF3"/>
    <w:rsid w:val="003A7DC4"/>
    <w:rsid w:val="003B75B6"/>
    <w:rsid w:val="003C2E42"/>
    <w:rsid w:val="003C5FC0"/>
    <w:rsid w:val="003D1334"/>
    <w:rsid w:val="003E25DF"/>
    <w:rsid w:val="003E365F"/>
    <w:rsid w:val="003E741A"/>
    <w:rsid w:val="003E7E6B"/>
    <w:rsid w:val="003F3102"/>
    <w:rsid w:val="003F3409"/>
    <w:rsid w:val="003F43BB"/>
    <w:rsid w:val="003F4A5B"/>
    <w:rsid w:val="004018C4"/>
    <w:rsid w:val="004021B3"/>
    <w:rsid w:val="004031C6"/>
    <w:rsid w:val="0042072A"/>
    <w:rsid w:val="0043473C"/>
    <w:rsid w:val="0043594C"/>
    <w:rsid w:val="004421E6"/>
    <w:rsid w:val="00442B9F"/>
    <w:rsid w:val="004446E0"/>
    <w:rsid w:val="004504F0"/>
    <w:rsid w:val="00455C8C"/>
    <w:rsid w:val="00462F25"/>
    <w:rsid w:val="0046329E"/>
    <w:rsid w:val="00480DE9"/>
    <w:rsid w:val="00481848"/>
    <w:rsid w:val="004953CA"/>
    <w:rsid w:val="004A1E68"/>
    <w:rsid w:val="004A3E35"/>
    <w:rsid w:val="004C1845"/>
    <w:rsid w:val="004D0A31"/>
    <w:rsid w:val="004D2585"/>
    <w:rsid w:val="004E438F"/>
    <w:rsid w:val="004F6335"/>
    <w:rsid w:val="00512CFB"/>
    <w:rsid w:val="00516434"/>
    <w:rsid w:val="0052053A"/>
    <w:rsid w:val="00523B88"/>
    <w:rsid w:val="005256AC"/>
    <w:rsid w:val="005273DC"/>
    <w:rsid w:val="005440EB"/>
    <w:rsid w:val="0054727D"/>
    <w:rsid w:val="00551A02"/>
    <w:rsid w:val="00555753"/>
    <w:rsid w:val="0055799F"/>
    <w:rsid w:val="00570D41"/>
    <w:rsid w:val="00572A5E"/>
    <w:rsid w:val="00585640"/>
    <w:rsid w:val="00585F19"/>
    <w:rsid w:val="005960D8"/>
    <w:rsid w:val="005A1A09"/>
    <w:rsid w:val="005B1FB1"/>
    <w:rsid w:val="005E4713"/>
    <w:rsid w:val="005F2955"/>
    <w:rsid w:val="005F7730"/>
    <w:rsid w:val="00604E2D"/>
    <w:rsid w:val="00617D0A"/>
    <w:rsid w:val="0062005C"/>
    <w:rsid w:val="00621F71"/>
    <w:rsid w:val="00624A7A"/>
    <w:rsid w:val="00625B22"/>
    <w:rsid w:val="00631CEA"/>
    <w:rsid w:val="00635A30"/>
    <w:rsid w:val="00641547"/>
    <w:rsid w:val="00646CF9"/>
    <w:rsid w:val="006524E4"/>
    <w:rsid w:val="00667E1E"/>
    <w:rsid w:val="00670696"/>
    <w:rsid w:val="00672DD1"/>
    <w:rsid w:val="0067374C"/>
    <w:rsid w:val="00676B81"/>
    <w:rsid w:val="006825C2"/>
    <w:rsid w:val="0068569C"/>
    <w:rsid w:val="006A5544"/>
    <w:rsid w:val="006B338F"/>
    <w:rsid w:val="006B6FC6"/>
    <w:rsid w:val="006C0136"/>
    <w:rsid w:val="006E7E49"/>
    <w:rsid w:val="006F7789"/>
    <w:rsid w:val="00710127"/>
    <w:rsid w:val="00716F64"/>
    <w:rsid w:val="00720145"/>
    <w:rsid w:val="00722C93"/>
    <w:rsid w:val="0073188F"/>
    <w:rsid w:val="0073616C"/>
    <w:rsid w:val="00740A6D"/>
    <w:rsid w:val="007536B5"/>
    <w:rsid w:val="00760718"/>
    <w:rsid w:val="007706B6"/>
    <w:rsid w:val="007759D2"/>
    <w:rsid w:val="00784F16"/>
    <w:rsid w:val="007950F3"/>
    <w:rsid w:val="00797F9F"/>
    <w:rsid w:val="007A24E5"/>
    <w:rsid w:val="007A3655"/>
    <w:rsid w:val="007C3E43"/>
    <w:rsid w:val="007C7478"/>
    <w:rsid w:val="007F31ED"/>
    <w:rsid w:val="00800F01"/>
    <w:rsid w:val="008028D6"/>
    <w:rsid w:val="00822EA7"/>
    <w:rsid w:val="00826B53"/>
    <w:rsid w:val="00830B87"/>
    <w:rsid w:val="00846315"/>
    <w:rsid w:val="00853F4B"/>
    <w:rsid w:val="00854B9E"/>
    <w:rsid w:val="00862AB5"/>
    <w:rsid w:val="00877CF8"/>
    <w:rsid w:val="00877EC3"/>
    <w:rsid w:val="00887C65"/>
    <w:rsid w:val="008911A3"/>
    <w:rsid w:val="00895DB2"/>
    <w:rsid w:val="008A60C3"/>
    <w:rsid w:val="008C0EED"/>
    <w:rsid w:val="008C3570"/>
    <w:rsid w:val="008D2267"/>
    <w:rsid w:val="008E2602"/>
    <w:rsid w:val="008E2B6B"/>
    <w:rsid w:val="008E7901"/>
    <w:rsid w:val="008F7D1C"/>
    <w:rsid w:val="009024F2"/>
    <w:rsid w:val="00903C89"/>
    <w:rsid w:val="00912199"/>
    <w:rsid w:val="009133EC"/>
    <w:rsid w:val="0091477C"/>
    <w:rsid w:val="00936578"/>
    <w:rsid w:val="00951D94"/>
    <w:rsid w:val="0095601D"/>
    <w:rsid w:val="00960732"/>
    <w:rsid w:val="009671D1"/>
    <w:rsid w:val="00983911"/>
    <w:rsid w:val="009948F1"/>
    <w:rsid w:val="009A7F3C"/>
    <w:rsid w:val="009B1930"/>
    <w:rsid w:val="009B1E70"/>
    <w:rsid w:val="009B2B60"/>
    <w:rsid w:val="009B5AC6"/>
    <w:rsid w:val="009B7DE7"/>
    <w:rsid w:val="009E023A"/>
    <w:rsid w:val="009E2AF2"/>
    <w:rsid w:val="009E2CF0"/>
    <w:rsid w:val="009E42F8"/>
    <w:rsid w:val="009F2157"/>
    <w:rsid w:val="009F7D58"/>
    <w:rsid w:val="00A01E67"/>
    <w:rsid w:val="00A02D10"/>
    <w:rsid w:val="00A10A1C"/>
    <w:rsid w:val="00A20D7B"/>
    <w:rsid w:val="00A2416C"/>
    <w:rsid w:val="00A31EE4"/>
    <w:rsid w:val="00A3465E"/>
    <w:rsid w:val="00A35F49"/>
    <w:rsid w:val="00A36725"/>
    <w:rsid w:val="00A36A3D"/>
    <w:rsid w:val="00A3741E"/>
    <w:rsid w:val="00A40049"/>
    <w:rsid w:val="00A50C74"/>
    <w:rsid w:val="00A57A20"/>
    <w:rsid w:val="00A62965"/>
    <w:rsid w:val="00A637BF"/>
    <w:rsid w:val="00A80534"/>
    <w:rsid w:val="00A836C8"/>
    <w:rsid w:val="00A94DC9"/>
    <w:rsid w:val="00AA30B4"/>
    <w:rsid w:val="00AA5282"/>
    <w:rsid w:val="00AB5DC9"/>
    <w:rsid w:val="00AB6314"/>
    <w:rsid w:val="00AD15F0"/>
    <w:rsid w:val="00AE0708"/>
    <w:rsid w:val="00AE0D9B"/>
    <w:rsid w:val="00AE4C59"/>
    <w:rsid w:val="00AF189A"/>
    <w:rsid w:val="00AF7DF8"/>
    <w:rsid w:val="00B0754F"/>
    <w:rsid w:val="00B15391"/>
    <w:rsid w:val="00B257B2"/>
    <w:rsid w:val="00B26891"/>
    <w:rsid w:val="00B34289"/>
    <w:rsid w:val="00B348CD"/>
    <w:rsid w:val="00B41005"/>
    <w:rsid w:val="00B5109E"/>
    <w:rsid w:val="00B66A8B"/>
    <w:rsid w:val="00B77BE8"/>
    <w:rsid w:val="00B800A0"/>
    <w:rsid w:val="00B8747B"/>
    <w:rsid w:val="00B96E51"/>
    <w:rsid w:val="00BB3863"/>
    <w:rsid w:val="00BB53B5"/>
    <w:rsid w:val="00BC30DE"/>
    <w:rsid w:val="00BD2909"/>
    <w:rsid w:val="00BD3233"/>
    <w:rsid w:val="00BD6825"/>
    <w:rsid w:val="00BE20AC"/>
    <w:rsid w:val="00BE3B44"/>
    <w:rsid w:val="00BF0852"/>
    <w:rsid w:val="00BF1B98"/>
    <w:rsid w:val="00C040F8"/>
    <w:rsid w:val="00C05F91"/>
    <w:rsid w:val="00C202B0"/>
    <w:rsid w:val="00C300A3"/>
    <w:rsid w:val="00C32B84"/>
    <w:rsid w:val="00C3382F"/>
    <w:rsid w:val="00C41190"/>
    <w:rsid w:val="00C56B69"/>
    <w:rsid w:val="00C6115F"/>
    <w:rsid w:val="00C6162D"/>
    <w:rsid w:val="00C70853"/>
    <w:rsid w:val="00CA1E09"/>
    <w:rsid w:val="00CC1E2E"/>
    <w:rsid w:val="00CD6EDE"/>
    <w:rsid w:val="00CE006D"/>
    <w:rsid w:val="00CE084E"/>
    <w:rsid w:val="00CE09C1"/>
    <w:rsid w:val="00D03FCF"/>
    <w:rsid w:val="00D07915"/>
    <w:rsid w:val="00D1714B"/>
    <w:rsid w:val="00D17269"/>
    <w:rsid w:val="00D177B3"/>
    <w:rsid w:val="00D25D2A"/>
    <w:rsid w:val="00D26F83"/>
    <w:rsid w:val="00D30288"/>
    <w:rsid w:val="00D332B8"/>
    <w:rsid w:val="00D361DA"/>
    <w:rsid w:val="00D41E1C"/>
    <w:rsid w:val="00D527B0"/>
    <w:rsid w:val="00D5321E"/>
    <w:rsid w:val="00D54309"/>
    <w:rsid w:val="00D92A13"/>
    <w:rsid w:val="00D9604D"/>
    <w:rsid w:val="00DA22D6"/>
    <w:rsid w:val="00DA2FB7"/>
    <w:rsid w:val="00DA743E"/>
    <w:rsid w:val="00DB1B2C"/>
    <w:rsid w:val="00DB488A"/>
    <w:rsid w:val="00DB68C1"/>
    <w:rsid w:val="00DB7A9B"/>
    <w:rsid w:val="00DE0099"/>
    <w:rsid w:val="00E15F7C"/>
    <w:rsid w:val="00E175AF"/>
    <w:rsid w:val="00E20520"/>
    <w:rsid w:val="00E24B40"/>
    <w:rsid w:val="00E256D5"/>
    <w:rsid w:val="00E30DCA"/>
    <w:rsid w:val="00E310EA"/>
    <w:rsid w:val="00E33C97"/>
    <w:rsid w:val="00E61E70"/>
    <w:rsid w:val="00E66771"/>
    <w:rsid w:val="00E66A3D"/>
    <w:rsid w:val="00E84F6E"/>
    <w:rsid w:val="00E90611"/>
    <w:rsid w:val="00EA0069"/>
    <w:rsid w:val="00EC55E3"/>
    <w:rsid w:val="00ED0DAA"/>
    <w:rsid w:val="00ED3855"/>
    <w:rsid w:val="00ED744A"/>
    <w:rsid w:val="00EE0E8E"/>
    <w:rsid w:val="00EE4744"/>
    <w:rsid w:val="00EF0F06"/>
    <w:rsid w:val="00EF4FD5"/>
    <w:rsid w:val="00EF6131"/>
    <w:rsid w:val="00F00623"/>
    <w:rsid w:val="00F03431"/>
    <w:rsid w:val="00F13DBD"/>
    <w:rsid w:val="00F16FAD"/>
    <w:rsid w:val="00F174FA"/>
    <w:rsid w:val="00F22E61"/>
    <w:rsid w:val="00F2530C"/>
    <w:rsid w:val="00F30613"/>
    <w:rsid w:val="00F3701F"/>
    <w:rsid w:val="00F41652"/>
    <w:rsid w:val="00F42222"/>
    <w:rsid w:val="00F4636A"/>
    <w:rsid w:val="00F54E7F"/>
    <w:rsid w:val="00F551A0"/>
    <w:rsid w:val="00F606FE"/>
    <w:rsid w:val="00F70A9C"/>
    <w:rsid w:val="00F724D5"/>
    <w:rsid w:val="00F9186E"/>
    <w:rsid w:val="00F95887"/>
    <w:rsid w:val="00FB0A79"/>
    <w:rsid w:val="00FB0D39"/>
    <w:rsid w:val="00FD2A38"/>
    <w:rsid w:val="00FE0688"/>
    <w:rsid w:val="00FE4346"/>
    <w:rsid w:val="00FE4F8F"/>
    <w:rsid w:val="00FE74C4"/>
    <w:rsid w:val="00FF4F15"/>
    <w:rsid w:val="00FF6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C82B"/>
  <w15:chartTrackingRefBased/>
  <w15:docId w15:val="{F8E3C245-3C83-4B9B-BDC7-9A335313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86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23"/>
    <w:pPr>
      <w:ind w:left="720"/>
      <w:contextualSpacing/>
    </w:pPr>
  </w:style>
  <w:style w:type="paragraph" w:customStyle="1" w:styleId="xmsonormal">
    <w:name w:val="x_msonormal"/>
    <w:basedOn w:val="Normal"/>
    <w:rsid w:val="00A94DC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946014">
      <w:bodyDiv w:val="1"/>
      <w:marLeft w:val="0"/>
      <w:marRight w:val="0"/>
      <w:marTop w:val="0"/>
      <w:marBottom w:val="0"/>
      <w:divBdr>
        <w:top w:val="none" w:sz="0" w:space="0" w:color="auto"/>
        <w:left w:val="none" w:sz="0" w:space="0" w:color="auto"/>
        <w:bottom w:val="none" w:sz="0" w:space="0" w:color="auto"/>
        <w:right w:val="none" w:sz="0" w:space="0" w:color="auto"/>
      </w:divBdr>
    </w:div>
    <w:div w:id="1130903006">
      <w:bodyDiv w:val="1"/>
      <w:marLeft w:val="0"/>
      <w:marRight w:val="0"/>
      <w:marTop w:val="0"/>
      <w:marBottom w:val="0"/>
      <w:divBdr>
        <w:top w:val="none" w:sz="0" w:space="0" w:color="auto"/>
        <w:left w:val="none" w:sz="0" w:space="0" w:color="auto"/>
        <w:bottom w:val="none" w:sz="0" w:space="0" w:color="auto"/>
        <w:right w:val="none" w:sz="0" w:space="0" w:color="auto"/>
      </w:divBdr>
    </w:div>
    <w:div w:id="1834252424">
      <w:bodyDiv w:val="1"/>
      <w:marLeft w:val="0"/>
      <w:marRight w:val="0"/>
      <w:marTop w:val="0"/>
      <w:marBottom w:val="0"/>
      <w:divBdr>
        <w:top w:val="none" w:sz="0" w:space="0" w:color="auto"/>
        <w:left w:val="none" w:sz="0" w:space="0" w:color="auto"/>
        <w:bottom w:val="none" w:sz="0" w:space="0" w:color="auto"/>
        <w:right w:val="none" w:sz="0" w:space="0" w:color="auto"/>
      </w:divBdr>
    </w:div>
    <w:div w:id="18810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[OLICAT]</dc:creator>
  <cp:keywords/>
  <dc:description/>
  <cp:lastModifiedBy>Andrew Waterhouse [CENTRAL]</cp:lastModifiedBy>
  <cp:revision>2</cp:revision>
  <dcterms:created xsi:type="dcterms:W3CDTF">2023-03-22T12:48:00Z</dcterms:created>
  <dcterms:modified xsi:type="dcterms:W3CDTF">2023-03-22T12:48:00Z</dcterms:modified>
</cp:coreProperties>
</file>