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3FEC" w14:textId="77777777" w:rsidR="00DC4C0F" w:rsidRPr="00F76673" w:rsidRDefault="00DC4C0F" w:rsidP="00BE7CEC">
      <w:pPr>
        <w:rPr>
          <w:rFonts w:asciiTheme="majorHAnsi" w:hAnsiTheme="majorHAnsi"/>
          <w:sz w:val="22"/>
          <w:szCs w:val="22"/>
        </w:rPr>
      </w:pPr>
    </w:p>
    <w:p w14:paraId="68B616AD" w14:textId="77777777" w:rsidR="00A75C9B" w:rsidRPr="00F76673" w:rsidRDefault="00F76673" w:rsidP="00BE7CEC">
      <w:pPr>
        <w:rPr>
          <w:rFonts w:asciiTheme="majorHAnsi" w:hAnsiTheme="majorHAnsi"/>
          <w:sz w:val="22"/>
          <w:szCs w:val="22"/>
        </w:rPr>
      </w:pPr>
      <w:r w:rsidRPr="00F76673">
        <w:rPr>
          <w:rFonts w:asciiTheme="majorHAnsi" w:hAnsiTheme="majorHAnsi"/>
          <w:noProof/>
          <w:sz w:val="22"/>
          <w:szCs w:val="22"/>
          <w:lang w:val="en-GB" w:eastAsia="en-GB"/>
        </w:rPr>
        <w:drawing>
          <wp:inline distT="0" distB="0" distL="0" distR="0" wp14:anchorId="5F9D9433" wp14:editId="3B4B492F">
            <wp:extent cx="3115310" cy="1256030"/>
            <wp:effectExtent l="0" t="0" r="889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1256030"/>
                    </a:xfrm>
                    <a:prstGeom prst="rect">
                      <a:avLst/>
                    </a:prstGeom>
                    <a:noFill/>
                  </pic:spPr>
                </pic:pic>
              </a:graphicData>
            </a:graphic>
          </wp:inline>
        </w:drawing>
      </w:r>
    </w:p>
    <w:p w14:paraId="2C90D1CD" w14:textId="77777777" w:rsidR="00A75C9B" w:rsidRPr="00F76673" w:rsidRDefault="00A75C9B" w:rsidP="00BE7CEC">
      <w:pPr>
        <w:rPr>
          <w:rFonts w:asciiTheme="majorHAnsi" w:hAnsiTheme="majorHAnsi"/>
          <w:sz w:val="22"/>
          <w:szCs w:val="22"/>
        </w:rPr>
      </w:pPr>
    </w:p>
    <w:p w14:paraId="4ACD6EFA" w14:textId="77777777" w:rsidR="00375061" w:rsidRPr="00F76673" w:rsidRDefault="00BE7CEC" w:rsidP="00F76673">
      <w:pPr>
        <w:pStyle w:val="3Policytitle"/>
        <w:spacing w:after="0"/>
        <w:rPr>
          <w:rFonts w:asciiTheme="majorHAnsi" w:hAnsiTheme="majorHAnsi"/>
          <w:i/>
          <w:sz w:val="24"/>
          <w:szCs w:val="22"/>
        </w:rPr>
      </w:pPr>
      <w:r w:rsidRPr="00F76673">
        <w:rPr>
          <w:rFonts w:asciiTheme="majorHAnsi" w:hAnsiTheme="majorHAnsi"/>
          <w:sz w:val="24"/>
          <w:szCs w:val="22"/>
        </w:rPr>
        <w:t xml:space="preserve">Privacy notice for </w:t>
      </w:r>
      <w:r w:rsidR="001F2E69" w:rsidRPr="00F76673">
        <w:rPr>
          <w:rFonts w:asciiTheme="majorHAnsi" w:hAnsiTheme="majorHAnsi"/>
          <w:sz w:val="24"/>
          <w:szCs w:val="22"/>
        </w:rPr>
        <w:t>pupils</w:t>
      </w:r>
      <w:r w:rsidR="002E1A22" w:rsidRPr="00F76673">
        <w:rPr>
          <w:rFonts w:asciiTheme="majorHAnsi" w:hAnsiTheme="majorHAnsi"/>
          <w:sz w:val="24"/>
          <w:szCs w:val="22"/>
        </w:rPr>
        <w:t xml:space="preserve"> </w:t>
      </w:r>
      <w:r w:rsidR="002E1A22" w:rsidRPr="00F76673">
        <w:rPr>
          <w:rFonts w:asciiTheme="majorHAnsi" w:hAnsiTheme="majorHAnsi"/>
          <w:i/>
          <w:sz w:val="24"/>
          <w:szCs w:val="22"/>
        </w:rPr>
        <w:t>(age 12 or over)</w:t>
      </w:r>
    </w:p>
    <w:p w14:paraId="46274DED" w14:textId="77777777" w:rsidR="009414AB" w:rsidRPr="00F76673" w:rsidRDefault="009414AB" w:rsidP="00F76673">
      <w:pPr>
        <w:pStyle w:val="1bodycopy10pt"/>
        <w:spacing w:after="0"/>
        <w:rPr>
          <w:rFonts w:asciiTheme="majorHAnsi" w:hAnsiTheme="majorHAnsi" w:cs="Arial"/>
          <w:noProof/>
          <w:sz w:val="22"/>
          <w:szCs w:val="22"/>
        </w:rPr>
      </w:pPr>
    </w:p>
    <w:p w14:paraId="6CE56685" w14:textId="77777777" w:rsidR="0096062B" w:rsidRPr="00F76673" w:rsidRDefault="00421F1D" w:rsidP="00F76673">
      <w:pPr>
        <w:pStyle w:val="Heading1"/>
        <w:spacing w:before="0" w:after="0"/>
        <w:rPr>
          <w:rFonts w:asciiTheme="majorHAnsi" w:hAnsiTheme="majorHAnsi"/>
          <w:color w:val="auto"/>
          <w:sz w:val="22"/>
          <w:szCs w:val="22"/>
        </w:rPr>
      </w:pPr>
      <w:bookmarkStart w:id="0" w:name="_Toc15660286"/>
      <w:r w:rsidRPr="00F76673">
        <w:rPr>
          <w:rFonts w:asciiTheme="majorHAnsi" w:hAnsiTheme="majorHAnsi"/>
          <w:color w:val="auto"/>
          <w:sz w:val="22"/>
          <w:szCs w:val="22"/>
        </w:rPr>
        <w:t>Introduction</w:t>
      </w:r>
      <w:bookmarkEnd w:id="0"/>
      <w:r w:rsidR="0096062B" w:rsidRPr="00F76673">
        <w:rPr>
          <w:rFonts w:asciiTheme="majorHAnsi" w:hAnsiTheme="majorHAnsi"/>
          <w:color w:val="auto"/>
          <w:sz w:val="22"/>
          <w:szCs w:val="22"/>
        </w:rPr>
        <w:tab/>
      </w:r>
    </w:p>
    <w:p w14:paraId="379AEBF6" w14:textId="77777777" w:rsidR="00D1114C" w:rsidRPr="00F76673" w:rsidRDefault="00D1114C" w:rsidP="00F76673">
      <w:pPr>
        <w:spacing w:after="0"/>
        <w:rPr>
          <w:rFonts w:asciiTheme="majorHAnsi" w:hAnsiTheme="majorHAnsi"/>
          <w:i/>
          <w:sz w:val="22"/>
          <w:szCs w:val="22"/>
        </w:rPr>
      </w:pPr>
      <w:r w:rsidRPr="00F76673">
        <w:rPr>
          <w:rFonts w:asciiTheme="majorHAnsi" w:hAnsiTheme="majorHAnsi"/>
          <w:sz w:val="22"/>
          <w:szCs w:val="22"/>
        </w:rPr>
        <w:t>You have a legal rig</w:t>
      </w:r>
      <w:r w:rsidR="002E1A22" w:rsidRPr="00F76673">
        <w:rPr>
          <w:rFonts w:asciiTheme="majorHAnsi" w:hAnsiTheme="majorHAnsi"/>
          <w:sz w:val="22"/>
          <w:szCs w:val="22"/>
        </w:rPr>
        <w:t xml:space="preserve">ht to be informed about how our trust </w:t>
      </w:r>
      <w:r w:rsidRPr="00F76673">
        <w:rPr>
          <w:rFonts w:asciiTheme="majorHAnsi" w:hAnsiTheme="majorHAnsi"/>
          <w:sz w:val="22"/>
          <w:szCs w:val="22"/>
        </w:rPr>
        <w:t>uses any personal information that we hold about you. To comply with this, we provide a ‘privacy notice’ to you where we are processing your personal data.</w:t>
      </w:r>
    </w:p>
    <w:p w14:paraId="4D5B08B8" w14:textId="77777777" w:rsidR="00D1114C" w:rsidRPr="00F76673" w:rsidRDefault="00D1114C" w:rsidP="00F76673">
      <w:pPr>
        <w:spacing w:after="0"/>
        <w:rPr>
          <w:rFonts w:asciiTheme="majorHAnsi" w:hAnsiTheme="majorHAnsi"/>
          <w:sz w:val="22"/>
          <w:szCs w:val="22"/>
        </w:rPr>
      </w:pPr>
      <w:r w:rsidRPr="00F76673">
        <w:rPr>
          <w:rFonts w:asciiTheme="majorHAnsi" w:hAnsiTheme="majorHAnsi"/>
          <w:sz w:val="22"/>
          <w:szCs w:val="22"/>
        </w:rPr>
        <w:t xml:space="preserve">This notice explains how we collect, store and use personal data about </w:t>
      </w:r>
      <w:r w:rsidRPr="00F76673">
        <w:rPr>
          <w:rFonts w:asciiTheme="majorHAnsi" w:hAnsiTheme="majorHAnsi"/>
          <w:b/>
          <w:sz w:val="22"/>
          <w:szCs w:val="22"/>
        </w:rPr>
        <w:t xml:space="preserve">pupils </w:t>
      </w:r>
      <w:r w:rsidR="00CA2416" w:rsidRPr="00F76673">
        <w:rPr>
          <w:rFonts w:asciiTheme="majorHAnsi" w:hAnsiTheme="majorHAnsi"/>
          <w:b/>
          <w:sz w:val="22"/>
          <w:szCs w:val="22"/>
        </w:rPr>
        <w:t>at our school</w:t>
      </w:r>
      <w:r w:rsidR="00CA2416" w:rsidRPr="00F76673">
        <w:rPr>
          <w:rFonts w:asciiTheme="majorHAnsi" w:hAnsiTheme="majorHAnsi"/>
          <w:sz w:val="22"/>
          <w:szCs w:val="22"/>
        </w:rPr>
        <w:t>, like you</w:t>
      </w:r>
      <w:r w:rsidRPr="00F76673">
        <w:rPr>
          <w:rFonts w:asciiTheme="majorHAnsi" w:hAnsiTheme="majorHAnsi"/>
          <w:sz w:val="22"/>
          <w:szCs w:val="22"/>
        </w:rPr>
        <w:t>.</w:t>
      </w:r>
    </w:p>
    <w:p w14:paraId="386A5835" w14:textId="77777777" w:rsidR="002E1A22" w:rsidRPr="00F76673" w:rsidRDefault="002E1A22" w:rsidP="002728FD">
      <w:pPr>
        <w:spacing w:after="0"/>
        <w:rPr>
          <w:rFonts w:asciiTheme="majorHAnsi" w:hAnsiTheme="majorHAnsi"/>
          <w:sz w:val="22"/>
          <w:szCs w:val="22"/>
        </w:rPr>
      </w:pPr>
    </w:p>
    <w:p w14:paraId="62C6A92A" w14:textId="77777777" w:rsidR="002E1A22" w:rsidRPr="00F76673" w:rsidRDefault="002E1A22" w:rsidP="002728FD">
      <w:pPr>
        <w:pStyle w:val="1bodycopy10pt"/>
        <w:spacing w:after="0"/>
        <w:rPr>
          <w:rFonts w:asciiTheme="majorHAnsi" w:hAnsiTheme="majorHAnsi"/>
          <w:sz w:val="22"/>
          <w:szCs w:val="22"/>
        </w:rPr>
      </w:pPr>
      <w:r w:rsidRPr="00F76673">
        <w:rPr>
          <w:rFonts w:asciiTheme="majorHAnsi" w:hAnsiTheme="majorHAnsi"/>
          <w:sz w:val="22"/>
          <w:szCs w:val="22"/>
        </w:rPr>
        <w:t>Our Lady Immaculate Catholic Academies Trust is the ‘data controller’ for the purposes of data protection law.</w:t>
      </w:r>
    </w:p>
    <w:p w14:paraId="7A54AE22" w14:textId="77777777" w:rsidR="002E1A22" w:rsidRPr="00F76673" w:rsidRDefault="002E1A22" w:rsidP="002728FD">
      <w:pPr>
        <w:pStyle w:val="1bodycopy10pt"/>
        <w:spacing w:after="0"/>
        <w:rPr>
          <w:rFonts w:asciiTheme="majorHAnsi" w:hAnsiTheme="majorHAnsi"/>
          <w:sz w:val="22"/>
          <w:szCs w:val="22"/>
        </w:rPr>
      </w:pPr>
    </w:p>
    <w:p w14:paraId="1DA9548D" w14:textId="77777777" w:rsidR="00D51277" w:rsidRPr="00F76673" w:rsidRDefault="00D51277" w:rsidP="002728FD">
      <w:pPr>
        <w:spacing w:after="0"/>
        <w:rPr>
          <w:rFonts w:asciiTheme="majorHAnsi" w:hAnsiTheme="majorHAnsi"/>
          <w:sz w:val="22"/>
          <w:szCs w:val="22"/>
        </w:rPr>
      </w:pPr>
      <w:r w:rsidRPr="00F76673">
        <w:rPr>
          <w:rFonts w:asciiTheme="majorHAnsi" w:hAnsiTheme="majorHAnsi"/>
          <w:sz w:val="22"/>
          <w:szCs w:val="22"/>
        </w:rPr>
        <w:t>The schools within the Trust are:</w:t>
      </w:r>
    </w:p>
    <w:p w14:paraId="041D64FE" w14:textId="77777777" w:rsidR="00D51277" w:rsidRPr="00F76673" w:rsidRDefault="00D51277" w:rsidP="00F76673">
      <w:pPr>
        <w:spacing w:after="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886"/>
      </w:tblGrid>
      <w:tr w:rsidR="004F444E" w:rsidRPr="002C012F" w14:paraId="651AED7F" w14:textId="77777777" w:rsidTr="00B25E76">
        <w:trPr>
          <w:trHeight w:val="340"/>
        </w:trPr>
        <w:tc>
          <w:tcPr>
            <w:tcW w:w="5580" w:type="dxa"/>
            <w:tcMar>
              <w:top w:w="0" w:type="dxa"/>
              <w:left w:w="108" w:type="dxa"/>
              <w:bottom w:w="0" w:type="dxa"/>
              <w:right w:w="108" w:type="dxa"/>
            </w:tcMar>
            <w:vAlign w:val="center"/>
            <w:hideMark/>
          </w:tcPr>
          <w:p w14:paraId="2E5F5848" w14:textId="77777777" w:rsidR="004F444E" w:rsidRPr="002C012F" w:rsidRDefault="004F444E" w:rsidP="00B25E76">
            <w:pPr>
              <w:spacing w:after="0"/>
              <w:rPr>
                <w:rFonts w:ascii="Calibri Light" w:hAnsi="Calibri Light"/>
                <w:b/>
                <w:bCs/>
                <w:sz w:val="22"/>
                <w:szCs w:val="22"/>
                <w:lang w:val="en-GB"/>
              </w:rPr>
            </w:pPr>
            <w:r w:rsidRPr="002C012F">
              <w:rPr>
                <w:rFonts w:ascii="Calibri Light" w:hAnsi="Calibri Light"/>
                <w:b/>
                <w:bCs/>
                <w:sz w:val="22"/>
                <w:szCs w:val="22"/>
                <w:lang w:val="en-GB"/>
              </w:rPr>
              <w:t>School</w:t>
            </w:r>
          </w:p>
        </w:tc>
        <w:tc>
          <w:tcPr>
            <w:tcW w:w="580" w:type="dxa"/>
            <w:tcMar>
              <w:top w:w="0" w:type="dxa"/>
              <w:left w:w="108" w:type="dxa"/>
              <w:bottom w:w="0" w:type="dxa"/>
              <w:right w:w="108" w:type="dxa"/>
            </w:tcMar>
            <w:vAlign w:val="center"/>
            <w:hideMark/>
          </w:tcPr>
          <w:p w14:paraId="1ACA7C9A" w14:textId="77777777" w:rsidR="004F444E" w:rsidRPr="002C012F" w:rsidRDefault="004F444E" w:rsidP="00B25E76">
            <w:pPr>
              <w:spacing w:after="0"/>
              <w:rPr>
                <w:rFonts w:ascii="Calibri Light" w:hAnsi="Calibri Light"/>
                <w:b/>
                <w:bCs/>
                <w:sz w:val="22"/>
                <w:szCs w:val="22"/>
                <w:lang w:val="en-GB"/>
              </w:rPr>
            </w:pPr>
            <w:r w:rsidRPr="002C012F">
              <w:rPr>
                <w:rFonts w:ascii="Calibri Light" w:hAnsi="Calibri Light"/>
                <w:b/>
                <w:bCs/>
                <w:sz w:val="22"/>
                <w:szCs w:val="22"/>
                <w:lang w:val="en-GB"/>
              </w:rPr>
              <w:t>URN</w:t>
            </w:r>
          </w:p>
        </w:tc>
      </w:tr>
      <w:tr w:rsidR="004F444E" w:rsidRPr="002C012F" w14:paraId="12A0C346" w14:textId="77777777" w:rsidTr="00B25E76">
        <w:trPr>
          <w:trHeight w:val="340"/>
        </w:trPr>
        <w:tc>
          <w:tcPr>
            <w:tcW w:w="5580" w:type="dxa"/>
            <w:tcMar>
              <w:top w:w="0" w:type="dxa"/>
              <w:left w:w="108" w:type="dxa"/>
              <w:bottom w:w="0" w:type="dxa"/>
              <w:right w:w="108" w:type="dxa"/>
            </w:tcMar>
            <w:vAlign w:val="center"/>
            <w:hideMark/>
          </w:tcPr>
          <w:p w14:paraId="5515FAE6"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St John Rigby Catholic Primary School</w:t>
            </w:r>
          </w:p>
        </w:tc>
        <w:tc>
          <w:tcPr>
            <w:tcW w:w="580" w:type="dxa"/>
            <w:tcMar>
              <w:top w:w="0" w:type="dxa"/>
              <w:left w:w="108" w:type="dxa"/>
              <w:bottom w:w="0" w:type="dxa"/>
              <w:right w:w="108" w:type="dxa"/>
            </w:tcMar>
            <w:vAlign w:val="center"/>
            <w:hideMark/>
          </w:tcPr>
          <w:p w14:paraId="47473A9F"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139515</w:t>
            </w:r>
          </w:p>
        </w:tc>
      </w:tr>
      <w:tr w:rsidR="004F444E" w:rsidRPr="002C012F" w14:paraId="0E8AA38C" w14:textId="77777777" w:rsidTr="00B25E76">
        <w:trPr>
          <w:trHeight w:val="340"/>
        </w:trPr>
        <w:tc>
          <w:tcPr>
            <w:tcW w:w="5580" w:type="dxa"/>
            <w:tcMar>
              <w:top w:w="0" w:type="dxa"/>
              <w:left w:w="108" w:type="dxa"/>
              <w:bottom w:w="0" w:type="dxa"/>
              <w:right w:w="108" w:type="dxa"/>
            </w:tcMar>
            <w:vAlign w:val="center"/>
            <w:hideMark/>
          </w:tcPr>
          <w:p w14:paraId="3C702248"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St Thomas More Catholic Secondary School</w:t>
            </w:r>
          </w:p>
        </w:tc>
        <w:tc>
          <w:tcPr>
            <w:tcW w:w="580" w:type="dxa"/>
            <w:tcMar>
              <w:top w:w="0" w:type="dxa"/>
              <w:left w:w="108" w:type="dxa"/>
              <w:bottom w:w="0" w:type="dxa"/>
              <w:right w:w="108" w:type="dxa"/>
            </w:tcMar>
            <w:vAlign w:val="center"/>
            <w:hideMark/>
          </w:tcPr>
          <w:p w14:paraId="34DFF36E"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139517</w:t>
            </w:r>
          </w:p>
        </w:tc>
      </w:tr>
      <w:tr w:rsidR="004F444E" w:rsidRPr="002C012F" w14:paraId="6B2DA5ED" w14:textId="77777777" w:rsidTr="00B25E76">
        <w:trPr>
          <w:trHeight w:val="340"/>
        </w:trPr>
        <w:tc>
          <w:tcPr>
            <w:tcW w:w="5580" w:type="dxa"/>
            <w:tcMar>
              <w:top w:w="0" w:type="dxa"/>
              <w:left w:w="108" w:type="dxa"/>
              <w:bottom w:w="0" w:type="dxa"/>
              <w:right w:w="108" w:type="dxa"/>
            </w:tcMar>
            <w:vAlign w:val="center"/>
            <w:hideMark/>
          </w:tcPr>
          <w:p w14:paraId="77B0EA81"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St Joseph’s and St Gregory’s Catholic Primary School</w:t>
            </w:r>
          </w:p>
        </w:tc>
        <w:tc>
          <w:tcPr>
            <w:tcW w:w="580" w:type="dxa"/>
            <w:tcMar>
              <w:top w:w="0" w:type="dxa"/>
              <w:left w:w="108" w:type="dxa"/>
              <w:bottom w:w="0" w:type="dxa"/>
              <w:right w:w="108" w:type="dxa"/>
            </w:tcMar>
            <w:vAlign w:val="center"/>
            <w:hideMark/>
          </w:tcPr>
          <w:p w14:paraId="59213CFD"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139547</w:t>
            </w:r>
          </w:p>
        </w:tc>
      </w:tr>
      <w:tr w:rsidR="004F444E" w:rsidRPr="002C012F" w14:paraId="51E1861C" w14:textId="77777777" w:rsidTr="00B25E76">
        <w:trPr>
          <w:trHeight w:val="340"/>
        </w:trPr>
        <w:tc>
          <w:tcPr>
            <w:tcW w:w="5580" w:type="dxa"/>
            <w:tcMar>
              <w:top w:w="0" w:type="dxa"/>
              <w:left w:w="108" w:type="dxa"/>
              <w:bottom w:w="0" w:type="dxa"/>
              <w:right w:w="108" w:type="dxa"/>
            </w:tcMar>
            <w:vAlign w:val="center"/>
            <w:hideMark/>
          </w:tcPr>
          <w:p w14:paraId="51436424"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St Gregory’s Catholic Primary School</w:t>
            </w:r>
          </w:p>
        </w:tc>
        <w:tc>
          <w:tcPr>
            <w:tcW w:w="580" w:type="dxa"/>
            <w:tcMar>
              <w:top w:w="0" w:type="dxa"/>
              <w:left w:w="108" w:type="dxa"/>
              <w:bottom w:w="0" w:type="dxa"/>
              <w:right w:w="108" w:type="dxa"/>
            </w:tcMar>
            <w:vAlign w:val="center"/>
            <w:hideMark/>
          </w:tcPr>
          <w:p w14:paraId="21659A6A"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142733</w:t>
            </w:r>
          </w:p>
        </w:tc>
      </w:tr>
      <w:tr w:rsidR="004F444E" w:rsidRPr="002C012F" w14:paraId="3411EE74" w14:textId="77777777" w:rsidTr="00B25E76">
        <w:trPr>
          <w:trHeight w:val="340"/>
        </w:trPr>
        <w:tc>
          <w:tcPr>
            <w:tcW w:w="5580" w:type="dxa"/>
            <w:tcMar>
              <w:top w:w="0" w:type="dxa"/>
              <w:left w:w="108" w:type="dxa"/>
              <w:bottom w:w="0" w:type="dxa"/>
              <w:right w:w="108" w:type="dxa"/>
            </w:tcMar>
            <w:vAlign w:val="center"/>
            <w:hideMark/>
          </w:tcPr>
          <w:p w14:paraId="53E2C373"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St Mary’s Catholic Primary School</w:t>
            </w:r>
          </w:p>
        </w:tc>
        <w:tc>
          <w:tcPr>
            <w:tcW w:w="580" w:type="dxa"/>
            <w:tcMar>
              <w:top w:w="0" w:type="dxa"/>
              <w:left w:w="108" w:type="dxa"/>
              <w:bottom w:w="0" w:type="dxa"/>
              <w:right w:w="108" w:type="dxa"/>
            </w:tcMar>
            <w:vAlign w:val="center"/>
            <w:hideMark/>
          </w:tcPr>
          <w:p w14:paraId="3D710678"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142738</w:t>
            </w:r>
          </w:p>
        </w:tc>
      </w:tr>
      <w:tr w:rsidR="004F444E" w:rsidRPr="002C012F" w14:paraId="5A3B4BFE" w14:textId="77777777" w:rsidTr="00B25E76">
        <w:trPr>
          <w:trHeight w:val="340"/>
        </w:trPr>
        <w:tc>
          <w:tcPr>
            <w:tcW w:w="5580" w:type="dxa"/>
            <w:tcMar>
              <w:top w:w="0" w:type="dxa"/>
              <w:left w:w="108" w:type="dxa"/>
              <w:bottom w:w="0" w:type="dxa"/>
              <w:right w:w="108" w:type="dxa"/>
            </w:tcMar>
            <w:vAlign w:val="center"/>
            <w:hideMark/>
          </w:tcPr>
          <w:p w14:paraId="2EF5AF35"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The Good Shepherd Catholic Primary School</w:t>
            </w:r>
          </w:p>
        </w:tc>
        <w:tc>
          <w:tcPr>
            <w:tcW w:w="580" w:type="dxa"/>
            <w:tcMar>
              <w:top w:w="0" w:type="dxa"/>
              <w:left w:w="108" w:type="dxa"/>
              <w:bottom w:w="0" w:type="dxa"/>
              <w:right w:w="108" w:type="dxa"/>
            </w:tcMar>
            <w:vAlign w:val="center"/>
            <w:hideMark/>
          </w:tcPr>
          <w:p w14:paraId="224F60A5"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142742</w:t>
            </w:r>
          </w:p>
        </w:tc>
      </w:tr>
      <w:tr w:rsidR="004F444E" w:rsidRPr="002C012F" w14:paraId="025862D7" w14:textId="77777777" w:rsidTr="00B25E76">
        <w:trPr>
          <w:trHeight w:val="340"/>
        </w:trPr>
        <w:tc>
          <w:tcPr>
            <w:tcW w:w="5580" w:type="dxa"/>
            <w:tcMar>
              <w:top w:w="0" w:type="dxa"/>
              <w:left w:w="108" w:type="dxa"/>
              <w:bottom w:w="0" w:type="dxa"/>
              <w:right w:w="108" w:type="dxa"/>
            </w:tcMar>
            <w:vAlign w:val="center"/>
            <w:hideMark/>
          </w:tcPr>
          <w:p w14:paraId="2FDF3600"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Thomas Becket Catholic School</w:t>
            </w:r>
          </w:p>
        </w:tc>
        <w:tc>
          <w:tcPr>
            <w:tcW w:w="580" w:type="dxa"/>
            <w:tcMar>
              <w:top w:w="0" w:type="dxa"/>
              <w:left w:w="108" w:type="dxa"/>
              <w:bottom w:w="0" w:type="dxa"/>
              <w:right w:w="108" w:type="dxa"/>
            </w:tcMar>
            <w:vAlign w:val="center"/>
            <w:hideMark/>
          </w:tcPr>
          <w:p w14:paraId="212778F7"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142747</w:t>
            </w:r>
          </w:p>
        </w:tc>
      </w:tr>
      <w:tr w:rsidR="004F444E" w:rsidRPr="002C012F" w14:paraId="04915BC4" w14:textId="77777777" w:rsidTr="00B25E76">
        <w:trPr>
          <w:trHeight w:val="340"/>
        </w:trPr>
        <w:tc>
          <w:tcPr>
            <w:tcW w:w="5580" w:type="dxa"/>
            <w:tcMar>
              <w:top w:w="0" w:type="dxa"/>
              <w:left w:w="108" w:type="dxa"/>
              <w:bottom w:w="0" w:type="dxa"/>
              <w:right w:w="108" w:type="dxa"/>
            </w:tcMar>
            <w:vAlign w:val="center"/>
            <w:hideMark/>
          </w:tcPr>
          <w:p w14:paraId="13D4940C"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Our Lady of Walsingham Catholic Primary School</w:t>
            </w:r>
          </w:p>
        </w:tc>
        <w:tc>
          <w:tcPr>
            <w:tcW w:w="580" w:type="dxa"/>
            <w:tcMar>
              <w:top w:w="0" w:type="dxa"/>
              <w:left w:w="108" w:type="dxa"/>
              <w:bottom w:w="0" w:type="dxa"/>
              <w:right w:w="108" w:type="dxa"/>
            </w:tcMar>
            <w:vAlign w:val="center"/>
            <w:hideMark/>
          </w:tcPr>
          <w:p w14:paraId="5D403DD7"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141633</w:t>
            </w:r>
          </w:p>
        </w:tc>
      </w:tr>
      <w:tr w:rsidR="004F444E" w:rsidRPr="002C012F" w14:paraId="7517AB23" w14:textId="77777777" w:rsidTr="00B25E76">
        <w:trPr>
          <w:trHeight w:val="340"/>
        </w:trPr>
        <w:tc>
          <w:tcPr>
            <w:tcW w:w="5580" w:type="dxa"/>
            <w:tcMar>
              <w:top w:w="0" w:type="dxa"/>
              <w:left w:w="108" w:type="dxa"/>
              <w:bottom w:w="0" w:type="dxa"/>
              <w:right w:w="108" w:type="dxa"/>
            </w:tcMar>
            <w:vAlign w:val="center"/>
            <w:hideMark/>
          </w:tcPr>
          <w:p w14:paraId="577A2EF1"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St Edward’s Catholic Primary School</w:t>
            </w:r>
          </w:p>
        </w:tc>
        <w:tc>
          <w:tcPr>
            <w:tcW w:w="580" w:type="dxa"/>
            <w:tcMar>
              <w:top w:w="0" w:type="dxa"/>
              <w:left w:w="108" w:type="dxa"/>
              <w:bottom w:w="0" w:type="dxa"/>
              <w:right w:w="108" w:type="dxa"/>
            </w:tcMar>
            <w:vAlign w:val="center"/>
            <w:hideMark/>
          </w:tcPr>
          <w:p w14:paraId="0567AAFF"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141634</w:t>
            </w:r>
          </w:p>
        </w:tc>
      </w:tr>
      <w:tr w:rsidR="004F444E" w:rsidRPr="002C012F" w14:paraId="2B240D67" w14:textId="77777777" w:rsidTr="00B25E76">
        <w:trPr>
          <w:trHeight w:val="340"/>
        </w:trPr>
        <w:tc>
          <w:tcPr>
            <w:tcW w:w="5580" w:type="dxa"/>
            <w:tcMar>
              <w:top w:w="0" w:type="dxa"/>
              <w:left w:w="108" w:type="dxa"/>
              <w:bottom w:w="0" w:type="dxa"/>
              <w:right w:w="108" w:type="dxa"/>
            </w:tcMar>
            <w:vAlign w:val="center"/>
            <w:hideMark/>
          </w:tcPr>
          <w:p w14:paraId="280D47E4"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St Thomas More Catholic Primary School</w:t>
            </w:r>
          </w:p>
        </w:tc>
        <w:tc>
          <w:tcPr>
            <w:tcW w:w="580" w:type="dxa"/>
            <w:tcMar>
              <w:top w:w="0" w:type="dxa"/>
              <w:left w:w="108" w:type="dxa"/>
              <w:bottom w:w="0" w:type="dxa"/>
              <w:right w:w="108" w:type="dxa"/>
            </w:tcMar>
            <w:vAlign w:val="center"/>
            <w:hideMark/>
          </w:tcPr>
          <w:p w14:paraId="208BB824"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141635</w:t>
            </w:r>
          </w:p>
        </w:tc>
      </w:tr>
      <w:tr w:rsidR="004F444E" w:rsidRPr="002C012F" w14:paraId="249E7C71" w14:textId="77777777" w:rsidTr="00B25E76">
        <w:trPr>
          <w:trHeight w:val="340"/>
        </w:trPr>
        <w:tc>
          <w:tcPr>
            <w:tcW w:w="5580" w:type="dxa"/>
            <w:tcMar>
              <w:top w:w="0" w:type="dxa"/>
              <w:left w:w="108" w:type="dxa"/>
              <w:bottom w:w="0" w:type="dxa"/>
              <w:right w:w="108" w:type="dxa"/>
            </w:tcMar>
            <w:vAlign w:val="center"/>
            <w:hideMark/>
          </w:tcPr>
          <w:p w14:paraId="2122F778"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St Brenden’s Catholic Primary School</w:t>
            </w:r>
          </w:p>
        </w:tc>
        <w:tc>
          <w:tcPr>
            <w:tcW w:w="580" w:type="dxa"/>
            <w:tcMar>
              <w:top w:w="0" w:type="dxa"/>
              <w:left w:w="108" w:type="dxa"/>
              <w:bottom w:w="0" w:type="dxa"/>
              <w:right w:w="108" w:type="dxa"/>
            </w:tcMar>
            <w:vAlign w:val="center"/>
            <w:hideMark/>
          </w:tcPr>
          <w:p w14:paraId="557C8245" w14:textId="77777777" w:rsidR="004F444E" w:rsidRPr="002C012F" w:rsidRDefault="004F444E" w:rsidP="00B25E76">
            <w:pPr>
              <w:spacing w:after="0"/>
              <w:rPr>
                <w:rFonts w:ascii="Calibri Light" w:hAnsi="Calibri Light"/>
                <w:sz w:val="22"/>
                <w:szCs w:val="22"/>
                <w:lang w:val="en-GB"/>
              </w:rPr>
            </w:pPr>
            <w:r w:rsidRPr="002C012F">
              <w:rPr>
                <w:rFonts w:ascii="Calibri Light" w:hAnsi="Calibri Light"/>
                <w:sz w:val="22"/>
                <w:szCs w:val="22"/>
                <w:lang w:val="en-GB"/>
              </w:rPr>
              <w:t>142064</w:t>
            </w:r>
          </w:p>
        </w:tc>
      </w:tr>
      <w:tr w:rsidR="004F444E" w:rsidRPr="002C012F" w14:paraId="51C3E1A7" w14:textId="77777777" w:rsidTr="00B25E76">
        <w:trPr>
          <w:trHeight w:val="340"/>
        </w:trPr>
        <w:tc>
          <w:tcPr>
            <w:tcW w:w="5580" w:type="dxa"/>
            <w:tcMar>
              <w:top w:w="0" w:type="dxa"/>
              <w:left w:w="108" w:type="dxa"/>
              <w:bottom w:w="0" w:type="dxa"/>
              <w:right w:w="108" w:type="dxa"/>
            </w:tcMar>
            <w:vAlign w:val="center"/>
          </w:tcPr>
          <w:p w14:paraId="6F18B9B0" w14:textId="77777777" w:rsidR="004F444E" w:rsidRPr="002C012F" w:rsidRDefault="004F444E" w:rsidP="00B25E76">
            <w:pPr>
              <w:spacing w:after="0"/>
              <w:rPr>
                <w:rFonts w:ascii="Calibri Light" w:hAnsi="Calibri Light"/>
                <w:sz w:val="22"/>
                <w:szCs w:val="22"/>
                <w:lang w:val="en-GB"/>
              </w:rPr>
            </w:pPr>
            <w:r>
              <w:rPr>
                <w:rFonts w:ascii="Calibri Light" w:hAnsi="Calibri Light"/>
                <w:sz w:val="22"/>
                <w:szCs w:val="22"/>
                <w:lang w:val="en-GB"/>
              </w:rPr>
              <w:t>Our Lady’s Catholic Primary School</w:t>
            </w:r>
          </w:p>
        </w:tc>
        <w:tc>
          <w:tcPr>
            <w:tcW w:w="580" w:type="dxa"/>
            <w:tcMar>
              <w:top w:w="0" w:type="dxa"/>
              <w:left w:w="108" w:type="dxa"/>
              <w:bottom w:w="0" w:type="dxa"/>
              <w:right w:w="108" w:type="dxa"/>
            </w:tcMar>
            <w:vAlign w:val="center"/>
          </w:tcPr>
          <w:p w14:paraId="22988F73" w14:textId="77777777" w:rsidR="004F444E" w:rsidRPr="002C012F" w:rsidRDefault="004F444E" w:rsidP="00B25E76">
            <w:pPr>
              <w:spacing w:after="0"/>
              <w:rPr>
                <w:rFonts w:ascii="Calibri Light" w:hAnsi="Calibri Light"/>
                <w:sz w:val="22"/>
                <w:szCs w:val="22"/>
                <w:lang w:val="en-GB"/>
              </w:rPr>
            </w:pPr>
            <w:r w:rsidRPr="00D27947">
              <w:rPr>
                <w:rFonts w:ascii="Calibri Light" w:hAnsi="Calibri Light"/>
                <w:sz w:val="22"/>
                <w:szCs w:val="22"/>
              </w:rPr>
              <w:t>148339</w:t>
            </w:r>
          </w:p>
        </w:tc>
      </w:tr>
    </w:tbl>
    <w:p w14:paraId="3AF8E76A" w14:textId="77777777" w:rsidR="0096062B" w:rsidRPr="00F76673" w:rsidRDefault="0096062B" w:rsidP="00F76673">
      <w:pPr>
        <w:pStyle w:val="1bodycopy10pt"/>
        <w:spacing w:after="0"/>
        <w:rPr>
          <w:rFonts w:asciiTheme="majorHAnsi" w:hAnsiTheme="majorHAnsi"/>
          <w:sz w:val="22"/>
          <w:szCs w:val="22"/>
        </w:rPr>
      </w:pPr>
    </w:p>
    <w:p w14:paraId="79D2A3F9" w14:textId="77777777" w:rsidR="002728FD" w:rsidRDefault="002728FD">
      <w:pPr>
        <w:spacing w:after="0"/>
        <w:rPr>
          <w:rFonts w:asciiTheme="majorHAnsi" w:hAnsiTheme="majorHAnsi"/>
          <w:sz w:val="22"/>
          <w:szCs w:val="22"/>
        </w:rPr>
      </w:pPr>
      <w:r>
        <w:rPr>
          <w:rFonts w:asciiTheme="majorHAnsi" w:hAnsiTheme="majorHAnsi"/>
          <w:sz w:val="22"/>
          <w:szCs w:val="22"/>
        </w:rPr>
        <w:br w:type="page"/>
      </w:r>
    </w:p>
    <w:p w14:paraId="20E978D3" w14:textId="77777777" w:rsidR="002E1A22" w:rsidRPr="00F76673" w:rsidRDefault="002E1A22" w:rsidP="00F76673">
      <w:pPr>
        <w:pStyle w:val="1bodycopy10pt"/>
        <w:spacing w:after="0"/>
        <w:rPr>
          <w:rFonts w:asciiTheme="majorHAnsi" w:hAnsiTheme="majorHAnsi"/>
          <w:sz w:val="22"/>
          <w:szCs w:val="22"/>
        </w:rPr>
      </w:pPr>
    </w:p>
    <w:p w14:paraId="37CD09C0" w14:textId="77777777" w:rsidR="009A267F" w:rsidRPr="00F76673" w:rsidRDefault="0096062B" w:rsidP="00F76673">
      <w:pPr>
        <w:pStyle w:val="Heading1"/>
        <w:spacing w:before="0" w:after="0"/>
        <w:rPr>
          <w:rFonts w:asciiTheme="majorHAnsi" w:hAnsiTheme="majorHAnsi"/>
          <w:color w:val="auto"/>
          <w:sz w:val="22"/>
          <w:szCs w:val="22"/>
        </w:rPr>
      </w:pPr>
      <w:bookmarkStart w:id="1" w:name="_Toc15660287"/>
      <w:r w:rsidRPr="00F76673">
        <w:rPr>
          <w:rFonts w:asciiTheme="majorHAnsi" w:hAnsiTheme="majorHAnsi"/>
          <w:color w:val="auto"/>
          <w:sz w:val="22"/>
          <w:szCs w:val="22"/>
        </w:rPr>
        <w:t>The personal data we hold</w:t>
      </w:r>
      <w:bookmarkEnd w:id="1"/>
    </w:p>
    <w:p w14:paraId="4FFBCF15" w14:textId="77777777" w:rsidR="00DD4C6B" w:rsidRPr="00F76673" w:rsidRDefault="00DD4C6B" w:rsidP="00F76673">
      <w:pPr>
        <w:spacing w:after="0"/>
        <w:rPr>
          <w:rFonts w:asciiTheme="majorHAnsi" w:hAnsiTheme="majorHAnsi"/>
          <w:sz w:val="22"/>
          <w:szCs w:val="22"/>
        </w:rPr>
      </w:pPr>
      <w:r w:rsidRPr="00F76673">
        <w:rPr>
          <w:rFonts w:asciiTheme="majorHAnsi" w:hAnsiTheme="majorHAnsi"/>
          <w:sz w:val="22"/>
          <w:szCs w:val="22"/>
        </w:rPr>
        <w:t xml:space="preserve">We hold some personal information about you to make sure we can help you learn and look after you at school. </w:t>
      </w:r>
    </w:p>
    <w:p w14:paraId="0A444BA6" w14:textId="77777777" w:rsidR="00D51277" w:rsidRPr="00F76673" w:rsidRDefault="00D51277" w:rsidP="00F76673">
      <w:pPr>
        <w:spacing w:after="0"/>
        <w:rPr>
          <w:rFonts w:asciiTheme="majorHAnsi" w:hAnsiTheme="majorHAnsi"/>
          <w:sz w:val="22"/>
          <w:szCs w:val="22"/>
        </w:rPr>
      </w:pPr>
    </w:p>
    <w:p w14:paraId="7916CBCF" w14:textId="77777777" w:rsidR="00DD4C6B" w:rsidRPr="00F76673" w:rsidRDefault="00DD4C6B" w:rsidP="00F76673">
      <w:pPr>
        <w:pStyle w:val="1bodycopy10pt"/>
        <w:spacing w:after="0"/>
        <w:rPr>
          <w:rFonts w:asciiTheme="majorHAnsi" w:hAnsiTheme="majorHAnsi"/>
          <w:sz w:val="22"/>
          <w:szCs w:val="22"/>
        </w:rPr>
      </w:pPr>
      <w:r w:rsidRPr="00F76673">
        <w:rPr>
          <w:rFonts w:asciiTheme="majorHAnsi" w:hAnsiTheme="majorHAnsi"/>
          <w:sz w:val="22"/>
          <w:szCs w:val="22"/>
        </w:rPr>
        <w:t>For the same reasons, we get information about you from some other places too – like other schools, the local council and the government.</w:t>
      </w:r>
    </w:p>
    <w:p w14:paraId="7A95C05A" w14:textId="77777777" w:rsidR="0096062B" w:rsidRPr="00F76673" w:rsidRDefault="0096062B" w:rsidP="00F76673">
      <w:pPr>
        <w:pStyle w:val="1bodycopy10pt"/>
        <w:spacing w:after="0"/>
        <w:rPr>
          <w:rFonts w:asciiTheme="majorHAnsi" w:hAnsiTheme="majorHAnsi"/>
          <w:sz w:val="22"/>
          <w:szCs w:val="22"/>
        </w:rPr>
      </w:pPr>
      <w:r w:rsidRPr="00F76673">
        <w:rPr>
          <w:rFonts w:asciiTheme="majorHAnsi" w:hAnsiTheme="majorHAnsi"/>
          <w:sz w:val="22"/>
          <w:szCs w:val="22"/>
        </w:rPr>
        <w:t xml:space="preserve">Personal </w:t>
      </w:r>
      <w:r w:rsidR="00CA2416" w:rsidRPr="00F76673">
        <w:rPr>
          <w:rFonts w:asciiTheme="majorHAnsi" w:hAnsiTheme="majorHAnsi"/>
          <w:sz w:val="22"/>
          <w:szCs w:val="22"/>
        </w:rPr>
        <w:t xml:space="preserve">information </w:t>
      </w:r>
      <w:r w:rsidRPr="00F76673">
        <w:rPr>
          <w:rFonts w:asciiTheme="majorHAnsi" w:hAnsiTheme="majorHAnsi"/>
          <w:sz w:val="22"/>
          <w:szCs w:val="22"/>
        </w:rPr>
        <w:t xml:space="preserve">that we may collect, use, store and share (when appropriate) about </w:t>
      </w:r>
      <w:r w:rsidR="00D1114C" w:rsidRPr="00F76673">
        <w:rPr>
          <w:rFonts w:asciiTheme="majorHAnsi" w:hAnsiTheme="majorHAnsi"/>
          <w:sz w:val="22"/>
          <w:szCs w:val="22"/>
        </w:rPr>
        <w:t>you</w:t>
      </w:r>
      <w:r w:rsidRPr="00F76673">
        <w:rPr>
          <w:rFonts w:asciiTheme="majorHAnsi" w:hAnsiTheme="majorHAnsi"/>
          <w:sz w:val="22"/>
          <w:szCs w:val="22"/>
        </w:rPr>
        <w:t xml:space="preserve"> includes, but is not restricted</w:t>
      </w:r>
      <w:r w:rsidR="00710971" w:rsidRPr="00F76673">
        <w:rPr>
          <w:rFonts w:asciiTheme="majorHAnsi" w:hAnsiTheme="majorHAnsi"/>
          <w:sz w:val="22"/>
          <w:szCs w:val="22"/>
        </w:rPr>
        <w:t xml:space="preserve"> to:</w:t>
      </w:r>
    </w:p>
    <w:p w14:paraId="5E013C26" w14:textId="77777777" w:rsidR="00DD4C6B" w:rsidRPr="00F76673" w:rsidRDefault="00DD4C6B" w:rsidP="00F76673">
      <w:pPr>
        <w:pStyle w:val="4Bulletedcopyblue"/>
        <w:numPr>
          <w:ilvl w:val="0"/>
          <w:numId w:val="30"/>
        </w:numPr>
        <w:spacing w:after="0"/>
        <w:rPr>
          <w:rFonts w:asciiTheme="majorHAnsi" w:hAnsiTheme="majorHAnsi"/>
          <w:sz w:val="22"/>
          <w:szCs w:val="22"/>
        </w:rPr>
      </w:pPr>
      <w:r w:rsidRPr="00F76673">
        <w:rPr>
          <w:rFonts w:asciiTheme="majorHAnsi" w:hAnsiTheme="majorHAnsi"/>
          <w:sz w:val="22"/>
          <w:szCs w:val="22"/>
        </w:rPr>
        <w:t>Your contact details</w:t>
      </w:r>
    </w:p>
    <w:p w14:paraId="706D5698" w14:textId="77777777" w:rsidR="00DD4C6B" w:rsidRPr="00F76673" w:rsidRDefault="00DD4C6B" w:rsidP="00F76673">
      <w:pPr>
        <w:pStyle w:val="4Bulletedcopyblue"/>
        <w:numPr>
          <w:ilvl w:val="0"/>
          <w:numId w:val="30"/>
        </w:numPr>
        <w:spacing w:after="0"/>
        <w:rPr>
          <w:rFonts w:asciiTheme="majorHAnsi" w:hAnsiTheme="majorHAnsi"/>
          <w:sz w:val="22"/>
          <w:szCs w:val="22"/>
        </w:rPr>
      </w:pPr>
      <w:r w:rsidRPr="00F76673">
        <w:rPr>
          <w:rFonts w:asciiTheme="majorHAnsi" w:hAnsiTheme="majorHAnsi"/>
          <w:sz w:val="22"/>
          <w:szCs w:val="22"/>
        </w:rPr>
        <w:t>Your test results</w:t>
      </w:r>
    </w:p>
    <w:p w14:paraId="2D9FE86D" w14:textId="77777777" w:rsidR="00DD4C6B" w:rsidRPr="00F76673" w:rsidRDefault="00DD4C6B" w:rsidP="00F76673">
      <w:pPr>
        <w:pStyle w:val="4Bulletedcopyblue"/>
        <w:numPr>
          <w:ilvl w:val="0"/>
          <w:numId w:val="30"/>
        </w:numPr>
        <w:spacing w:after="0"/>
        <w:rPr>
          <w:rFonts w:asciiTheme="majorHAnsi" w:hAnsiTheme="majorHAnsi"/>
          <w:sz w:val="22"/>
          <w:szCs w:val="22"/>
        </w:rPr>
      </w:pPr>
      <w:r w:rsidRPr="00F76673">
        <w:rPr>
          <w:rFonts w:asciiTheme="majorHAnsi" w:hAnsiTheme="majorHAnsi"/>
          <w:sz w:val="22"/>
          <w:szCs w:val="22"/>
        </w:rPr>
        <w:t>Your attendance records</w:t>
      </w:r>
    </w:p>
    <w:p w14:paraId="6AA463F4" w14:textId="77777777" w:rsidR="00DD4C6B" w:rsidRPr="00F76673" w:rsidRDefault="00DD4C6B" w:rsidP="00F76673">
      <w:pPr>
        <w:pStyle w:val="4Bulletedcopyblue"/>
        <w:numPr>
          <w:ilvl w:val="0"/>
          <w:numId w:val="30"/>
        </w:numPr>
        <w:spacing w:after="0"/>
        <w:rPr>
          <w:rFonts w:asciiTheme="majorHAnsi" w:hAnsiTheme="majorHAnsi"/>
          <w:sz w:val="22"/>
          <w:szCs w:val="22"/>
        </w:rPr>
      </w:pPr>
      <w:r w:rsidRPr="00F76673">
        <w:rPr>
          <w:rFonts w:asciiTheme="majorHAnsi" w:hAnsiTheme="majorHAnsi"/>
          <w:sz w:val="22"/>
          <w:szCs w:val="22"/>
        </w:rPr>
        <w:t xml:space="preserve">Details of any </w:t>
      </w:r>
      <w:proofErr w:type="spellStart"/>
      <w:r w:rsidRPr="00F76673">
        <w:rPr>
          <w:rFonts w:asciiTheme="majorHAnsi" w:hAnsiTheme="majorHAnsi"/>
          <w:sz w:val="22"/>
          <w:szCs w:val="22"/>
        </w:rPr>
        <w:t>behaviour</w:t>
      </w:r>
      <w:proofErr w:type="spellEnd"/>
      <w:r w:rsidRPr="00F76673">
        <w:rPr>
          <w:rFonts w:asciiTheme="majorHAnsi" w:hAnsiTheme="majorHAnsi"/>
          <w:sz w:val="22"/>
          <w:szCs w:val="22"/>
        </w:rPr>
        <w:t xml:space="preserve"> issues or exclusions</w:t>
      </w:r>
    </w:p>
    <w:p w14:paraId="3F9B76FC" w14:textId="77777777" w:rsidR="00605308" w:rsidRPr="00F76673" w:rsidRDefault="00605308" w:rsidP="00F76673">
      <w:pPr>
        <w:pStyle w:val="4Bulletedcopyblue"/>
        <w:numPr>
          <w:ilvl w:val="0"/>
          <w:numId w:val="0"/>
        </w:numPr>
        <w:spacing w:after="0"/>
        <w:ind w:left="880"/>
        <w:rPr>
          <w:rFonts w:asciiTheme="majorHAnsi" w:hAnsiTheme="majorHAnsi"/>
          <w:sz w:val="22"/>
          <w:szCs w:val="22"/>
        </w:rPr>
      </w:pPr>
    </w:p>
    <w:p w14:paraId="4A30783D" w14:textId="77777777" w:rsidR="0096062B" w:rsidRPr="00F76673" w:rsidRDefault="0096062B" w:rsidP="00F76673">
      <w:pPr>
        <w:pStyle w:val="1bodycopy10pt"/>
        <w:spacing w:after="0"/>
        <w:rPr>
          <w:rFonts w:asciiTheme="majorHAnsi" w:hAnsiTheme="majorHAnsi"/>
          <w:sz w:val="22"/>
          <w:szCs w:val="22"/>
        </w:rPr>
      </w:pPr>
      <w:r w:rsidRPr="00F76673">
        <w:rPr>
          <w:rFonts w:asciiTheme="majorHAnsi" w:hAnsiTheme="majorHAnsi"/>
          <w:sz w:val="22"/>
          <w:szCs w:val="22"/>
        </w:rPr>
        <w:t>We may also collect, use, store and share (when ap</w:t>
      </w:r>
      <w:r w:rsidR="00631693" w:rsidRPr="00F76673">
        <w:rPr>
          <w:rFonts w:asciiTheme="majorHAnsi" w:hAnsiTheme="majorHAnsi"/>
          <w:sz w:val="22"/>
          <w:szCs w:val="22"/>
        </w:rPr>
        <w:t xml:space="preserve">propriate) information about </w:t>
      </w:r>
      <w:r w:rsidR="00DD4C6B" w:rsidRPr="00F76673">
        <w:rPr>
          <w:rFonts w:asciiTheme="majorHAnsi" w:hAnsiTheme="majorHAnsi"/>
          <w:sz w:val="22"/>
          <w:szCs w:val="22"/>
        </w:rPr>
        <w:t xml:space="preserve">you </w:t>
      </w:r>
      <w:r w:rsidRPr="00F76673">
        <w:rPr>
          <w:rFonts w:asciiTheme="majorHAnsi" w:hAnsiTheme="majorHAnsi"/>
          <w:sz w:val="22"/>
          <w:szCs w:val="22"/>
        </w:rPr>
        <w:t>that falls into "special categories" of more sensitive personal data. This includes</w:t>
      </w:r>
      <w:r w:rsidR="00DA6DC5" w:rsidRPr="00F76673">
        <w:rPr>
          <w:rFonts w:asciiTheme="majorHAnsi" w:hAnsiTheme="majorHAnsi"/>
          <w:sz w:val="22"/>
          <w:szCs w:val="22"/>
        </w:rPr>
        <w:t>, but is not restricted to</w:t>
      </w:r>
      <w:r w:rsidRPr="00F76673">
        <w:rPr>
          <w:rFonts w:asciiTheme="majorHAnsi" w:hAnsiTheme="majorHAnsi"/>
          <w:sz w:val="22"/>
          <w:szCs w:val="22"/>
        </w:rPr>
        <w:t>:</w:t>
      </w:r>
    </w:p>
    <w:p w14:paraId="40819C12" w14:textId="77777777" w:rsidR="00605308" w:rsidRPr="00F76673" w:rsidRDefault="00605308" w:rsidP="00F76673">
      <w:pPr>
        <w:pStyle w:val="1bodycopy10pt"/>
        <w:spacing w:after="0"/>
        <w:rPr>
          <w:rFonts w:asciiTheme="majorHAnsi" w:hAnsiTheme="majorHAnsi"/>
          <w:sz w:val="22"/>
          <w:szCs w:val="22"/>
        </w:rPr>
      </w:pPr>
    </w:p>
    <w:p w14:paraId="474D2532" w14:textId="77777777" w:rsidR="00DD4C6B" w:rsidRPr="00F76673" w:rsidRDefault="00301892" w:rsidP="00F76673">
      <w:pPr>
        <w:pStyle w:val="4Bulletedcopyblue"/>
        <w:numPr>
          <w:ilvl w:val="0"/>
          <w:numId w:val="31"/>
        </w:numPr>
        <w:spacing w:after="0"/>
        <w:rPr>
          <w:rFonts w:asciiTheme="majorHAnsi" w:hAnsiTheme="majorHAnsi"/>
          <w:sz w:val="22"/>
          <w:szCs w:val="22"/>
        </w:rPr>
      </w:pPr>
      <w:r w:rsidRPr="00F76673">
        <w:rPr>
          <w:rFonts w:asciiTheme="majorHAnsi" w:hAnsiTheme="majorHAnsi"/>
          <w:sz w:val="22"/>
          <w:szCs w:val="22"/>
        </w:rPr>
        <w:t>Information about y</w:t>
      </w:r>
      <w:r w:rsidR="00DD4C6B" w:rsidRPr="00F76673">
        <w:rPr>
          <w:rFonts w:asciiTheme="majorHAnsi" w:hAnsiTheme="majorHAnsi"/>
          <w:sz w:val="22"/>
          <w:szCs w:val="22"/>
        </w:rPr>
        <w:t>our characteristics, like your ethnic background or any special educational needs</w:t>
      </w:r>
    </w:p>
    <w:p w14:paraId="7598D404" w14:textId="77777777" w:rsidR="00DD4C6B" w:rsidRPr="00F76673" w:rsidRDefault="00301892" w:rsidP="00F76673">
      <w:pPr>
        <w:pStyle w:val="4Bulletedcopyblue"/>
        <w:numPr>
          <w:ilvl w:val="0"/>
          <w:numId w:val="31"/>
        </w:numPr>
        <w:spacing w:after="0"/>
        <w:rPr>
          <w:rFonts w:asciiTheme="majorHAnsi" w:hAnsiTheme="majorHAnsi"/>
          <w:sz w:val="22"/>
          <w:szCs w:val="22"/>
        </w:rPr>
      </w:pPr>
      <w:r w:rsidRPr="00F76673">
        <w:rPr>
          <w:rFonts w:asciiTheme="majorHAnsi" w:hAnsiTheme="majorHAnsi"/>
          <w:sz w:val="22"/>
          <w:szCs w:val="22"/>
        </w:rPr>
        <w:t>Information about a</w:t>
      </w:r>
      <w:r w:rsidR="00DD4C6B" w:rsidRPr="00F76673">
        <w:rPr>
          <w:rFonts w:asciiTheme="majorHAnsi" w:hAnsiTheme="majorHAnsi"/>
          <w:sz w:val="22"/>
          <w:szCs w:val="22"/>
        </w:rPr>
        <w:t>ny medical conditions you have</w:t>
      </w:r>
    </w:p>
    <w:p w14:paraId="030A8A07" w14:textId="77777777" w:rsidR="00DD4C6B" w:rsidRPr="00F76673" w:rsidRDefault="00DD4C6B" w:rsidP="00F76673">
      <w:pPr>
        <w:pStyle w:val="4Bulletedcopyblue"/>
        <w:numPr>
          <w:ilvl w:val="0"/>
          <w:numId w:val="31"/>
        </w:numPr>
        <w:spacing w:after="0"/>
        <w:rPr>
          <w:rFonts w:asciiTheme="majorHAnsi" w:hAnsiTheme="majorHAnsi"/>
          <w:sz w:val="22"/>
          <w:szCs w:val="22"/>
        </w:rPr>
      </w:pPr>
      <w:r w:rsidRPr="00F76673">
        <w:rPr>
          <w:rFonts w:asciiTheme="majorHAnsi" w:hAnsiTheme="majorHAnsi"/>
          <w:sz w:val="22"/>
          <w:szCs w:val="22"/>
        </w:rPr>
        <w:t>Photographs and CCTV images</w:t>
      </w:r>
    </w:p>
    <w:p w14:paraId="465DE9A9" w14:textId="77777777" w:rsidR="00D51277" w:rsidRPr="00F76673" w:rsidRDefault="00D51277" w:rsidP="00F76673">
      <w:pPr>
        <w:pStyle w:val="1bodycopy10pt"/>
        <w:spacing w:after="0"/>
        <w:rPr>
          <w:rFonts w:asciiTheme="majorHAnsi" w:hAnsiTheme="majorHAnsi"/>
          <w:sz w:val="22"/>
          <w:szCs w:val="22"/>
        </w:rPr>
      </w:pPr>
    </w:p>
    <w:p w14:paraId="1BD9DE4D" w14:textId="77777777" w:rsidR="00AD3666" w:rsidRPr="00F76673" w:rsidRDefault="0096062B" w:rsidP="00F76673">
      <w:pPr>
        <w:pStyle w:val="Heading1"/>
        <w:spacing w:before="0" w:after="0"/>
        <w:rPr>
          <w:rFonts w:asciiTheme="majorHAnsi" w:hAnsiTheme="majorHAnsi"/>
          <w:color w:val="auto"/>
          <w:sz w:val="22"/>
          <w:szCs w:val="22"/>
        </w:rPr>
      </w:pPr>
      <w:bookmarkStart w:id="2" w:name="_Toc15660288"/>
      <w:r w:rsidRPr="00F76673">
        <w:rPr>
          <w:rFonts w:asciiTheme="majorHAnsi" w:hAnsiTheme="majorHAnsi"/>
          <w:color w:val="auto"/>
          <w:sz w:val="22"/>
          <w:szCs w:val="22"/>
        </w:rPr>
        <w:t>Why we use this data</w:t>
      </w:r>
      <w:bookmarkEnd w:id="2"/>
    </w:p>
    <w:p w14:paraId="1031FBA7" w14:textId="77777777" w:rsidR="0096062B" w:rsidRPr="00F76673" w:rsidRDefault="00864099"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We use the</w:t>
      </w:r>
      <w:r w:rsidR="0096062B" w:rsidRPr="00F76673">
        <w:rPr>
          <w:rFonts w:asciiTheme="majorHAnsi" w:hAnsiTheme="majorHAnsi"/>
          <w:sz w:val="22"/>
          <w:szCs w:val="22"/>
          <w:lang w:val="en-GB"/>
        </w:rPr>
        <w:t xml:space="preserve"> data</w:t>
      </w:r>
      <w:r w:rsidRPr="00F76673">
        <w:rPr>
          <w:rFonts w:asciiTheme="majorHAnsi" w:hAnsiTheme="majorHAnsi"/>
          <w:sz w:val="22"/>
          <w:szCs w:val="22"/>
          <w:lang w:val="en-GB"/>
        </w:rPr>
        <w:t xml:space="preserve"> listed above</w:t>
      </w:r>
      <w:r w:rsidR="0096062B" w:rsidRPr="00F76673">
        <w:rPr>
          <w:rFonts w:asciiTheme="majorHAnsi" w:hAnsiTheme="majorHAnsi"/>
          <w:sz w:val="22"/>
          <w:szCs w:val="22"/>
          <w:lang w:val="en-GB"/>
        </w:rPr>
        <w:t xml:space="preserve"> to:</w:t>
      </w:r>
    </w:p>
    <w:p w14:paraId="688FFAAD" w14:textId="77777777" w:rsidR="000529A3" w:rsidRPr="00F76673" w:rsidRDefault="000529A3" w:rsidP="00F76673">
      <w:pPr>
        <w:pStyle w:val="1bodycopy10pt"/>
        <w:numPr>
          <w:ilvl w:val="0"/>
          <w:numId w:val="27"/>
        </w:numPr>
        <w:spacing w:after="0"/>
        <w:rPr>
          <w:rFonts w:asciiTheme="majorHAnsi" w:hAnsiTheme="majorHAnsi"/>
          <w:sz w:val="22"/>
          <w:szCs w:val="22"/>
        </w:rPr>
      </w:pPr>
      <w:r w:rsidRPr="00F76673">
        <w:rPr>
          <w:rFonts w:asciiTheme="majorHAnsi" w:hAnsiTheme="majorHAnsi"/>
          <w:sz w:val="22"/>
          <w:szCs w:val="22"/>
        </w:rPr>
        <w:t>Get in touch with you and your parents when we need to</w:t>
      </w:r>
    </w:p>
    <w:p w14:paraId="7690A3D9" w14:textId="77777777" w:rsidR="000529A3" w:rsidRPr="00F76673" w:rsidRDefault="000529A3" w:rsidP="00F76673">
      <w:pPr>
        <w:pStyle w:val="1bodycopy10pt"/>
        <w:numPr>
          <w:ilvl w:val="0"/>
          <w:numId w:val="27"/>
        </w:numPr>
        <w:spacing w:after="0"/>
        <w:rPr>
          <w:rFonts w:asciiTheme="majorHAnsi" w:hAnsiTheme="majorHAnsi"/>
          <w:sz w:val="22"/>
          <w:szCs w:val="22"/>
        </w:rPr>
      </w:pPr>
      <w:r w:rsidRPr="00F76673">
        <w:rPr>
          <w:rFonts w:asciiTheme="majorHAnsi" w:hAnsiTheme="majorHAnsi"/>
          <w:sz w:val="22"/>
          <w:szCs w:val="22"/>
        </w:rPr>
        <w:t>Check how you’re doing in exams and work out whether you or your teachers need any extra help</w:t>
      </w:r>
    </w:p>
    <w:p w14:paraId="25EAB657" w14:textId="77777777" w:rsidR="000529A3" w:rsidRPr="00F76673" w:rsidRDefault="000529A3" w:rsidP="00F76673">
      <w:pPr>
        <w:pStyle w:val="1bodycopy10pt"/>
        <w:numPr>
          <w:ilvl w:val="0"/>
          <w:numId w:val="27"/>
        </w:numPr>
        <w:spacing w:after="0"/>
        <w:rPr>
          <w:rFonts w:asciiTheme="majorHAnsi" w:hAnsiTheme="majorHAnsi"/>
          <w:sz w:val="22"/>
          <w:szCs w:val="22"/>
        </w:rPr>
      </w:pPr>
      <w:r w:rsidRPr="00F76673">
        <w:rPr>
          <w:rFonts w:asciiTheme="majorHAnsi" w:hAnsiTheme="majorHAnsi"/>
          <w:sz w:val="22"/>
          <w:szCs w:val="22"/>
        </w:rPr>
        <w:t xml:space="preserve">Track how well the school as a whole is performing </w:t>
      </w:r>
    </w:p>
    <w:p w14:paraId="386200D9" w14:textId="77777777" w:rsidR="000529A3" w:rsidRPr="00F76673" w:rsidRDefault="000529A3" w:rsidP="00F76673">
      <w:pPr>
        <w:pStyle w:val="1bodycopy10pt"/>
        <w:numPr>
          <w:ilvl w:val="0"/>
          <w:numId w:val="27"/>
        </w:numPr>
        <w:spacing w:after="0"/>
        <w:rPr>
          <w:rFonts w:asciiTheme="majorHAnsi" w:hAnsiTheme="majorHAnsi"/>
          <w:sz w:val="22"/>
          <w:szCs w:val="22"/>
        </w:rPr>
      </w:pPr>
      <w:r w:rsidRPr="00F76673">
        <w:rPr>
          <w:rFonts w:asciiTheme="majorHAnsi" w:hAnsiTheme="majorHAnsi"/>
          <w:sz w:val="22"/>
          <w:szCs w:val="22"/>
        </w:rPr>
        <w:t xml:space="preserve">Look after your wellbeing </w:t>
      </w:r>
    </w:p>
    <w:p w14:paraId="22C7451F" w14:textId="77777777" w:rsidR="00605308" w:rsidRPr="00F76673" w:rsidRDefault="00605308" w:rsidP="00F76673">
      <w:pPr>
        <w:pStyle w:val="1bodycopy10pt"/>
        <w:spacing w:after="0"/>
        <w:ind w:left="720"/>
        <w:rPr>
          <w:rFonts w:asciiTheme="majorHAnsi" w:hAnsiTheme="majorHAnsi"/>
          <w:sz w:val="22"/>
          <w:szCs w:val="22"/>
        </w:rPr>
      </w:pPr>
    </w:p>
    <w:p w14:paraId="51B38A41" w14:textId="77777777" w:rsidR="00605308" w:rsidRPr="00F76673" w:rsidRDefault="00605308"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Where you have given us consent to do so, we may send marketing information by email or text promoting school events, campaigns, charitable causes or services that may be of interest to them. You can withdraw consent or ‘opt out’ of receiving these emails and/or texts at any time by contacting us (see ‘Contact us’ below).</w:t>
      </w:r>
    </w:p>
    <w:p w14:paraId="6FCBD134" w14:textId="77777777" w:rsidR="00605308" w:rsidRPr="00F76673" w:rsidRDefault="00605308" w:rsidP="00F76673">
      <w:pPr>
        <w:pStyle w:val="4Bulletedcopyblue"/>
        <w:numPr>
          <w:ilvl w:val="0"/>
          <w:numId w:val="0"/>
        </w:numPr>
        <w:spacing w:after="0"/>
        <w:rPr>
          <w:rFonts w:asciiTheme="majorHAnsi" w:hAnsiTheme="majorHAnsi"/>
          <w:sz w:val="22"/>
          <w:szCs w:val="22"/>
        </w:rPr>
      </w:pPr>
    </w:p>
    <w:p w14:paraId="79259FD0" w14:textId="77777777" w:rsidR="00605308" w:rsidRPr="00F76673" w:rsidRDefault="00605308"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14:paraId="3370EC5E" w14:textId="77777777" w:rsidR="00605308" w:rsidRPr="00F76673" w:rsidRDefault="00605308" w:rsidP="00F76673">
      <w:pPr>
        <w:pStyle w:val="1bodycopy10pt"/>
        <w:spacing w:after="0"/>
        <w:rPr>
          <w:rFonts w:asciiTheme="majorHAnsi" w:hAnsiTheme="majorHAnsi"/>
          <w:sz w:val="22"/>
          <w:szCs w:val="22"/>
          <w:lang w:val="en-GB"/>
        </w:rPr>
      </w:pPr>
    </w:p>
    <w:p w14:paraId="0E28AB17" w14:textId="77777777" w:rsidR="0096062B" w:rsidRPr="00F76673" w:rsidRDefault="0096062B" w:rsidP="00F76673">
      <w:pPr>
        <w:pStyle w:val="Heading1"/>
        <w:spacing w:before="0" w:after="0"/>
        <w:rPr>
          <w:rFonts w:asciiTheme="majorHAnsi" w:hAnsiTheme="majorHAnsi"/>
          <w:color w:val="auto"/>
          <w:sz w:val="22"/>
          <w:szCs w:val="22"/>
        </w:rPr>
      </w:pPr>
      <w:bookmarkStart w:id="3" w:name="_Toc15660289"/>
      <w:r w:rsidRPr="00F76673">
        <w:rPr>
          <w:rFonts w:asciiTheme="majorHAnsi" w:hAnsiTheme="majorHAnsi"/>
          <w:color w:val="auto"/>
          <w:sz w:val="22"/>
          <w:szCs w:val="22"/>
        </w:rPr>
        <w:t>Our l</w:t>
      </w:r>
      <w:r w:rsidR="006B71E6" w:rsidRPr="00F76673">
        <w:rPr>
          <w:rFonts w:asciiTheme="majorHAnsi" w:hAnsiTheme="majorHAnsi"/>
          <w:color w:val="auto"/>
          <w:sz w:val="22"/>
          <w:szCs w:val="22"/>
        </w:rPr>
        <w:t xml:space="preserve">awful </w:t>
      </w:r>
      <w:r w:rsidRPr="00F76673">
        <w:rPr>
          <w:rFonts w:asciiTheme="majorHAnsi" w:hAnsiTheme="majorHAnsi"/>
          <w:color w:val="auto"/>
          <w:sz w:val="22"/>
          <w:szCs w:val="22"/>
        </w:rPr>
        <w:t>basis for using this data</w:t>
      </w:r>
      <w:bookmarkEnd w:id="3"/>
    </w:p>
    <w:p w14:paraId="49385C22" w14:textId="77777777" w:rsidR="009F4932" w:rsidRPr="00F76673" w:rsidRDefault="009F4932" w:rsidP="00F76673">
      <w:pPr>
        <w:pStyle w:val="1bodycopy10pt"/>
        <w:spacing w:after="0"/>
        <w:rPr>
          <w:rFonts w:asciiTheme="majorHAnsi" w:hAnsiTheme="majorHAnsi"/>
          <w:sz w:val="22"/>
          <w:szCs w:val="22"/>
        </w:rPr>
      </w:pPr>
      <w:r w:rsidRPr="00F76673">
        <w:rPr>
          <w:rFonts w:asciiTheme="majorHAnsi" w:hAnsiTheme="majorHAnsi"/>
          <w:sz w:val="22"/>
          <w:szCs w:val="22"/>
        </w:rPr>
        <w:t>We will only collect and use your information when the law allows us to. We need to establish a ‘lawful basis’ to do this.</w:t>
      </w:r>
    </w:p>
    <w:p w14:paraId="123368D5" w14:textId="77777777" w:rsidR="00236705" w:rsidRPr="00F76673" w:rsidRDefault="00236705" w:rsidP="00F76673">
      <w:pPr>
        <w:pStyle w:val="1bodycopy10pt"/>
        <w:spacing w:after="0"/>
        <w:rPr>
          <w:rFonts w:asciiTheme="majorHAnsi" w:hAnsiTheme="majorHAnsi"/>
          <w:sz w:val="22"/>
          <w:szCs w:val="22"/>
          <w:lang w:val="en-GB"/>
        </w:rPr>
      </w:pPr>
    </w:p>
    <w:p w14:paraId="59497D1B" w14:textId="77777777" w:rsidR="00BE55DF" w:rsidRPr="00F76673" w:rsidRDefault="00BE55DF"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 xml:space="preserve">Our </w:t>
      </w:r>
      <w:r w:rsidR="006B71E6" w:rsidRPr="00F76673">
        <w:rPr>
          <w:rFonts w:asciiTheme="majorHAnsi" w:hAnsiTheme="majorHAnsi"/>
          <w:sz w:val="22"/>
          <w:szCs w:val="22"/>
          <w:lang w:val="en-GB"/>
        </w:rPr>
        <w:t xml:space="preserve">lawful </w:t>
      </w:r>
      <w:r w:rsidRPr="00F76673">
        <w:rPr>
          <w:rFonts w:asciiTheme="majorHAnsi" w:hAnsiTheme="majorHAnsi"/>
          <w:sz w:val="22"/>
          <w:szCs w:val="22"/>
          <w:lang w:val="en-GB"/>
        </w:rPr>
        <w:t>bas</w:t>
      </w:r>
      <w:r w:rsidR="006B71E6" w:rsidRPr="00F76673">
        <w:rPr>
          <w:rFonts w:asciiTheme="majorHAnsi" w:hAnsiTheme="majorHAnsi"/>
          <w:sz w:val="22"/>
          <w:szCs w:val="22"/>
          <w:lang w:val="en-GB"/>
        </w:rPr>
        <w:t>e</w:t>
      </w:r>
      <w:r w:rsidRPr="00F76673">
        <w:rPr>
          <w:rFonts w:asciiTheme="majorHAnsi" w:hAnsiTheme="majorHAnsi"/>
          <w:sz w:val="22"/>
          <w:szCs w:val="22"/>
          <w:lang w:val="en-GB"/>
        </w:rPr>
        <w:t>s for processing your</w:t>
      </w:r>
      <w:r w:rsidR="009E4050" w:rsidRPr="00F76673">
        <w:rPr>
          <w:rFonts w:asciiTheme="majorHAnsi" w:hAnsiTheme="majorHAnsi"/>
          <w:sz w:val="22"/>
          <w:szCs w:val="22"/>
          <w:lang w:val="en-GB"/>
        </w:rPr>
        <w:t xml:space="preserve"> </w:t>
      </w:r>
      <w:r w:rsidRPr="00F76673">
        <w:rPr>
          <w:rFonts w:asciiTheme="majorHAnsi" w:hAnsiTheme="majorHAnsi"/>
          <w:sz w:val="22"/>
          <w:szCs w:val="22"/>
          <w:lang w:val="en-GB"/>
        </w:rPr>
        <w:t xml:space="preserve">personal </w:t>
      </w:r>
      <w:r w:rsidR="006524FA" w:rsidRPr="00F76673">
        <w:rPr>
          <w:rFonts w:asciiTheme="majorHAnsi" w:hAnsiTheme="majorHAnsi"/>
          <w:sz w:val="22"/>
          <w:szCs w:val="22"/>
          <w:lang w:val="en-GB"/>
        </w:rPr>
        <w:t>information</w:t>
      </w:r>
      <w:r w:rsidR="00301892" w:rsidRPr="00F76673">
        <w:rPr>
          <w:rFonts w:asciiTheme="majorHAnsi" w:hAnsiTheme="majorHAnsi"/>
          <w:sz w:val="22"/>
          <w:szCs w:val="22"/>
          <w:lang w:val="en-GB"/>
        </w:rPr>
        <w:t xml:space="preserve"> for </w:t>
      </w:r>
      <w:r w:rsidR="009E4050" w:rsidRPr="00F76673">
        <w:rPr>
          <w:rFonts w:asciiTheme="majorHAnsi" w:hAnsiTheme="majorHAnsi"/>
          <w:sz w:val="22"/>
          <w:szCs w:val="22"/>
          <w:lang w:val="en-GB"/>
        </w:rPr>
        <w:t xml:space="preserve">the </w:t>
      </w:r>
      <w:r w:rsidR="00CA2416" w:rsidRPr="00F76673">
        <w:rPr>
          <w:rFonts w:asciiTheme="majorHAnsi" w:hAnsiTheme="majorHAnsi"/>
          <w:sz w:val="22"/>
          <w:szCs w:val="22"/>
          <w:lang w:val="en-GB"/>
        </w:rPr>
        <w:t>reasons</w:t>
      </w:r>
      <w:r w:rsidR="009E4050" w:rsidRPr="00F76673">
        <w:rPr>
          <w:rFonts w:asciiTheme="majorHAnsi" w:hAnsiTheme="majorHAnsi"/>
          <w:sz w:val="22"/>
          <w:szCs w:val="22"/>
          <w:lang w:val="en-GB"/>
        </w:rPr>
        <w:t xml:space="preserve"> listed in section 3 above</w:t>
      </w:r>
      <w:r w:rsidR="006B71E6" w:rsidRPr="00F76673">
        <w:rPr>
          <w:rFonts w:asciiTheme="majorHAnsi" w:hAnsiTheme="majorHAnsi"/>
          <w:sz w:val="22"/>
          <w:szCs w:val="22"/>
          <w:lang w:val="en-GB"/>
        </w:rPr>
        <w:t xml:space="preserve"> are</w:t>
      </w:r>
      <w:r w:rsidRPr="00F76673">
        <w:rPr>
          <w:rFonts w:asciiTheme="majorHAnsi" w:hAnsiTheme="majorHAnsi"/>
          <w:sz w:val="22"/>
          <w:szCs w:val="22"/>
          <w:lang w:val="en-GB"/>
        </w:rPr>
        <w:t>:</w:t>
      </w:r>
    </w:p>
    <w:p w14:paraId="73516AD1" w14:textId="77777777" w:rsidR="00236705" w:rsidRPr="00F76673" w:rsidRDefault="00236705" w:rsidP="00F76673">
      <w:pPr>
        <w:pStyle w:val="4Bulletedcopyblue"/>
        <w:numPr>
          <w:ilvl w:val="0"/>
          <w:numId w:val="33"/>
        </w:numPr>
        <w:spacing w:after="0"/>
        <w:rPr>
          <w:rFonts w:asciiTheme="majorHAnsi" w:hAnsiTheme="majorHAnsi"/>
          <w:sz w:val="22"/>
          <w:szCs w:val="22"/>
          <w:lang w:val="en-GB"/>
        </w:rPr>
      </w:pPr>
      <w:r w:rsidRPr="00F76673">
        <w:rPr>
          <w:rFonts w:asciiTheme="majorHAnsi" w:hAnsiTheme="majorHAnsi"/>
          <w:sz w:val="22"/>
          <w:szCs w:val="22"/>
          <w:lang w:val="en-GB"/>
        </w:rPr>
        <w:t>In accordance with the ‘public task’ basis – we need to process data to fulfil our statutory function as a school in accordance with the Education Act.</w:t>
      </w:r>
    </w:p>
    <w:p w14:paraId="157BD75A" w14:textId="77777777" w:rsidR="00236705" w:rsidRPr="00F76673" w:rsidRDefault="00236705" w:rsidP="00F76673">
      <w:pPr>
        <w:pStyle w:val="4Bulletedcopyblue"/>
        <w:numPr>
          <w:ilvl w:val="0"/>
          <w:numId w:val="33"/>
        </w:numPr>
        <w:spacing w:after="0"/>
        <w:rPr>
          <w:rFonts w:asciiTheme="majorHAnsi" w:hAnsiTheme="majorHAnsi"/>
          <w:sz w:val="22"/>
          <w:szCs w:val="22"/>
          <w:lang w:val="en-GB"/>
        </w:rPr>
      </w:pPr>
      <w:r w:rsidRPr="00F76673">
        <w:rPr>
          <w:rFonts w:asciiTheme="majorHAnsi" w:hAnsiTheme="majorHAnsi"/>
          <w:sz w:val="22"/>
          <w:szCs w:val="22"/>
          <w:lang w:val="en-GB"/>
        </w:rPr>
        <w:t>In accordance with the ‘legal obligation’ basis where we need to process data to meet our responsibilities under law</w:t>
      </w:r>
    </w:p>
    <w:p w14:paraId="4B016240" w14:textId="68D5D829" w:rsidR="00236705" w:rsidRPr="00F76673" w:rsidRDefault="00236705" w:rsidP="00F76673">
      <w:pPr>
        <w:pStyle w:val="4Bulletedcopyblue"/>
        <w:numPr>
          <w:ilvl w:val="0"/>
          <w:numId w:val="33"/>
        </w:numPr>
        <w:spacing w:after="0"/>
        <w:rPr>
          <w:rFonts w:asciiTheme="majorHAnsi" w:hAnsiTheme="majorHAnsi"/>
          <w:sz w:val="22"/>
          <w:szCs w:val="22"/>
          <w:lang w:val="en-GB"/>
        </w:rPr>
      </w:pPr>
      <w:r w:rsidRPr="00F76673">
        <w:rPr>
          <w:rFonts w:asciiTheme="majorHAnsi" w:hAnsiTheme="majorHAnsi"/>
          <w:sz w:val="22"/>
          <w:szCs w:val="22"/>
          <w:lang w:val="en-GB"/>
        </w:rPr>
        <w:t>In accordance with the ‘consent’ basis – we will from time to time obtain consent from you to use your personal data</w:t>
      </w:r>
    </w:p>
    <w:p w14:paraId="0F2300D4" w14:textId="77777777" w:rsidR="00236705" w:rsidRPr="00F76673" w:rsidRDefault="00236705" w:rsidP="00F76673">
      <w:pPr>
        <w:pStyle w:val="4Bulletedcopyblue"/>
        <w:numPr>
          <w:ilvl w:val="0"/>
          <w:numId w:val="33"/>
        </w:numPr>
        <w:spacing w:after="0"/>
        <w:rPr>
          <w:rFonts w:asciiTheme="majorHAnsi" w:hAnsiTheme="majorHAnsi"/>
          <w:sz w:val="22"/>
          <w:szCs w:val="22"/>
          <w:lang w:val="en-GB"/>
        </w:rPr>
      </w:pPr>
      <w:r w:rsidRPr="00F76673">
        <w:rPr>
          <w:rFonts w:asciiTheme="majorHAnsi" w:hAnsiTheme="majorHAnsi"/>
          <w:sz w:val="22"/>
          <w:szCs w:val="22"/>
          <w:lang w:val="en-GB"/>
        </w:rPr>
        <w:t>In accordance with the ‘vital interests’ basis – we will use this personal data in a life-or-death situation</w:t>
      </w:r>
    </w:p>
    <w:p w14:paraId="4CE374BF" w14:textId="77777777" w:rsidR="00236705" w:rsidRPr="00F76673" w:rsidRDefault="00236705" w:rsidP="00F76673">
      <w:pPr>
        <w:pStyle w:val="4Bulletedcopyblue"/>
        <w:numPr>
          <w:ilvl w:val="0"/>
          <w:numId w:val="33"/>
        </w:numPr>
        <w:spacing w:after="0"/>
        <w:rPr>
          <w:rFonts w:asciiTheme="majorHAnsi" w:hAnsiTheme="majorHAnsi"/>
          <w:sz w:val="22"/>
          <w:szCs w:val="22"/>
          <w:lang w:val="en-GB"/>
        </w:rPr>
      </w:pPr>
      <w:r w:rsidRPr="00F76673">
        <w:rPr>
          <w:rFonts w:asciiTheme="majorHAnsi" w:hAnsiTheme="majorHAnsi"/>
          <w:sz w:val="22"/>
          <w:szCs w:val="22"/>
          <w:lang w:val="en-GB"/>
        </w:rPr>
        <w:lastRenderedPageBreak/>
        <w:t>In accordance with the ‘contract’ basis – we need to process personal data to fulfil a contract with your child or to help them enter into a contract with us</w:t>
      </w:r>
    </w:p>
    <w:p w14:paraId="4D0291E9" w14:textId="77777777" w:rsidR="00236705" w:rsidRPr="00F76673" w:rsidRDefault="00236705" w:rsidP="00F76673">
      <w:pPr>
        <w:pStyle w:val="4Bulletedcopyblue"/>
        <w:numPr>
          <w:ilvl w:val="0"/>
          <w:numId w:val="33"/>
        </w:numPr>
        <w:spacing w:after="0"/>
        <w:rPr>
          <w:rFonts w:asciiTheme="majorHAnsi" w:hAnsiTheme="majorHAnsi"/>
          <w:sz w:val="22"/>
          <w:szCs w:val="22"/>
          <w:lang w:val="en-GB"/>
        </w:rPr>
      </w:pPr>
      <w:r w:rsidRPr="00F76673">
        <w:rPr>
          <w:rFonts w:asciiTheme="majorHAnsi" w:hAnsiTheme="majorHAnsi"/>
          <w:sz w:val="22"/>
          <w:szCs w:val="22"/>
          <w:lang w:val="en-GB"/>
        </w:rPr>
        <w:t>In accordance with the ‘legitimate interests’ basis – where there’s a minimal privacy impact and we have a compelling reason</w:t>
      </w:r>
    </w:p>
    <w:p w14:paraId="76A47F44" w14:textId="77777777" w:rsidR="00461AC4" w:rsidRPr="00F76673" w:rsidRDefault="00461AC4" w:rsidP="00F76673">
      <w:pPr>
        <w:pStyle w:val="1bodycopy10pt"/>
        <w:spacing w:after="0"/>
        <w:rPr>
          <w:rFonts w:asciiTheme="majorHAnsi" w:hAnsiTheme="majorHAnsi"/>
          <w:sz w:val="22"/>
          <w:szCs w:val="22"/>
          <w:lang w:val="en-GB"/>
        </w:rPr>
      </w:pPr>
    </w:p>
    <w:p w14:paraId="1FB35BED" w14:textId="77777777" w:rsidR="0096062B" w:rsidRPr="00F76673" w:rsidRDefault="0096062B"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Where you</w:t>
      </w:r>
      <w:r w:rsidR="00CA2416" w:rsidRPr="00F76673">
        <w:rPr>
          <w:rFonts w:asciiTheme="majorHAnsi" w:hAnsiTheme="majorHAnsi"/>
          <w:sz w:val="22"/>
          <w:szCs w:val="22"/>
          <w:lang w:val="en-GB"/>
        </w:rPr>
        <w:t xml:space="preserve">’ve </w:t>
      </w:r>
      <w:r w:rsidRPr="00F76673">
        <w:rPr>
          <w:rFonts w:asciiTheme="majorHAnsi" w:hAnsiTheme="majorHAnsi"/>
          <w:sz w:val="22"/>
          <w:szCs w:val="22"/>
          <w:lang w:val="en-GB"/>
        </w:rPr>
        <w:t xml:space="preserve">provided us with consent to use </w:t>
      </w:r>
      <w:r w:rsidR="006524FA" w:rsidRPr="00F76673">
        <w:rPr>
          <w:rFonts w:asciiTheme="majorHAnsi" w:hAnsiTheme="majorHAnsi"/>
          <w:sz w:val="22"/>
          <w:szCs w:val="22"/>
          <w:lang w:val="en-GB"/>
        </w:rPr>
        <w:t>your information</w:t>
      </w:r>
      <w:r w:rsidRPr="00F76673">
        <w:rPr>
          <w:rFonts w:asciiTheme="majorHAnsi" w:hAnsiTheme="majorHAnsi"/>
          <w:sz w:val="22"/>
          <w:szCs w:val="22"/>
          <w:lang w:val="en-GB"/>
        </w:rPr>
        <w:t xml:space="preserve">, you may </w:t>
      </w:r>
      <w:r w:rsidR="006524FA" w:rsidRPr="00F76673">
        <w:rPr>
          <w:rFonts w:asciiTheme="majorHAnsi" w:hAnsiTheme="majorHAnsi"/>
          <w:sz w:val="22"/>
          <w:szCs w:val="22"/>
          <w:lang w:val="en-GB"/>
        </w:rPr>
        <w:t>take back</w:t>
      </w:r>
      <w:r w:rsidRPr="00F76673">
        <w:rPr>
          <w:rFonts w:asciiTheme="majorHAnsi" w:hAnsiTheme="majorHAnsi"/>
          <w:sz w:val="22"/>
          <w:szCs w:val="22"/>
          <w:lang w:val="en-GB"/>
        </w:rPr>
        <w:t xml:space="preserve"> this consent at any time. We</w:t>
      </w:r>
      <w:r w:rsidR="00CA2416" w:rsidRPr="00F76673">
        <w:rPr>
          <w:rFonts w:asciiTheme="majorHAnsi" w:hAnsiTheme="majorHAnsi"/>
          <w:sz w:val="22"/>
          <w:szCs w:val="22"/>
          <w:lang w:val="en-GB"/>
        </w:rPr>
        <w:t>’</w:t>
      </w:r>
      <w:r w:rsidRPr="00F76673">
        <w:rPr>
          <w:rFonts w:asciiTheme="majorHAnsi" w:hAnsiTheme="majorHAnsi"/>
          <w:sz w:val="22"/>
          <w:szCs w:val="22"/>
          <w:lang w:val="en-GB"/>
        </w:rPr>
        <w:t>ll make this clear when requesting your consent, and explain how you</w:t>
      </w:r>
      <w:r w:rsidR="00CA2416" w:rsidRPr="00F76673">
        <w:rPr>
          <w:rFonts w:asciiTheme="majorHAnsi" w:hAnsiTheme="majorHAnsi"/>
          <w:sz w:val="22"/>
          <w:szCs w:val="22"/>
          <w:lang w:val="en-GB"/>
        </w:rPr>
        <w:t>’d</w:t>
      </w:r>
      <w:r w:rsidRPr="00F76673">
        <w:rPr>
          <w:rFonts w:asciiTheme="majorHAnsi" w:hAnsiTheme="majorHAnsi"/>
          <w:sz w:val="22"/>
          <w:szCs w:val="22"/>
          <w:lang w:val="en-GB"/>
        </w:rPr>
        <w:t xml:space="preserve"> go about withdrawing consent if you w</w:t>
      </w:r>
      <w:r w:rsidR="006D3CB1" w:rsidRPr="00F76673">
        <w:rPr>
          <w:rFonts w:asciiTheme="majorHAnsi" w:hAnsiTheme="majorHAnsi"/>
          <w:sz w:val="22"/>
          <w:szCs w:val="22"/>
          <w:lang w:val="en-GB"/>
        </w:rPr>
        <w:t>ant to</w:t>
      </w:r>
      <w:r w:rsidRPr="00F76673">
        <w:rPr>
          <w:rFonts w:asciiTheme="majorHAnsi" w:hAnsiTheme="majorHAnsi"/>
          <w:sz w:val="22"/>
          <w:szCs w:val="22"/>
          <w:lang w:val="en-GB"/>
        </w:rPr>
        <w:t>.</w:t>
      </w:r>
    </w:p>
    <w:p w14:paraId="3EDA4F44" w14:textId="77777777" w:rsidR="00236705" w:rsidRPr="00F76673" w:rsidRDefault="00236705" w:rsidP="00F76673">
      <w:pPr>
        <w:pStyle w:val="1bodycopy10pt"/>
        <w:spacing w:after="0"/>
        <w:rPr>
          <w:rFonts w:asciiTheme="majorHAnsi" w:hAnsiTheme="majorHAnsi"/>
          <w:sz w:val="22"/>
          <w:szCs w:val="22"/>
          <w:lang w:val="en-GB"/>
        </w:rPr>
      </w:pPr>
    </w:p>
    <w:p w14:paraId="581FB812" w14:textId="77777777" w:rsidR="0096062B" w:rsidRPr="00F76673" w:rsidRDefault="0096062B" w:rsidP="00F76673">
      <w:pPr>
        <w:pStyle w:val="Subhead2"/>
        <w:spacing w:before="0" w:after="0"/>
        <w:rPr>
          <w:rFonts w:asciiTheme="majorHAnsi" w:hAnsiTheme="majorHAnsi"/>
          <w:sz w:val="22"/>
          <w:szCs w:val="22"/>
          <w:lang w:val="en-GB"/>
        </w:rPr>
      </w:pPr>
      <w:r w:rsidRPr="00F76673">
        <w:rPr>
          <w:rFonts w:asciiTheme="majorHAnsi" w:hAnsiTheme="majorHAnsi"/>
          <w:sz w:val="22"/>
          <w:szCs w:val="22"/>
          <w:lang w:val="en-GB"/>
        </w:rPr>
        <w:t>Our basis for using special category data</w:t>
      </w:r>
    </w:p>
    <w:p w14:paraId="53E5789C" w14:textId="77777777" w:rsidR="0096062B" w:rsidRPr="00F76673" w:rsidRDefault="0096062B"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 xml:space="preserve">For ‘special category’ </w:t>
      </w:r>
      <w:r w:rsidR="006D3CB1" w:rsidRPr="00F76673">
        <w:rPr>
          <w:rFonts w:asciiTheme="majorHAnsi" w:hAnsiTheme="majorHAnsi"/>
          <w:sz w:val="22"/>
          <w:szCs w:val="22"/>
          <w:lang w:val="en-GB"/>
        </w:rPr>
        <w:t>data (</w:t>
      </w:r>
      <w:r w:rsidR="006D3CB1" w:rsidRPr="00F76673">
        <w:rPr>
          <w:rFonts w:asciiTheme="majorHAnsi" w:hAnsiTheme="majorHAnsi"/>
          <w:sz w:val="22"/>
          <w:szCs w:val="22"/>
        </w:rPr>
        <w:t>more sensitive personal information)</w:t>
      </w:r>
      <w:r w:rsidRPr="00F76673">
        <w:rPr>
          <w:rFonts w:asciiTheme="majorHAnsi" w:hAnsiTheme="majorHAnsi"/>
          <w:sz w:val="22"/>
          <w:szCs w:val="22"/>
          <w:lang w:val="en-GB"/>
        </w:rPr>
        <w:t xml:space="preserve">, we only collect and use it when we have both a </w:t>
      </w:r>
      <w:r w:rsidR="006B71E6" w:rsidRPr="00F76673">
        <w:rPr>
          <w:rFonts w:asciiTheme="majorHAnsi" w:hAnsiTheme="majorHAnsi"/>
          <w:sz w:val="22"/>
          <w:szCs w:val="22"/>
          <w:lang w:val="en-GB"/>
        </w:rPr>
        <w:t>lawful</w:t>
      </w:r>
      <w:r w:rsidRPr="00F76673">
        <w:rPr>
          <w:rFonts w:asciiTheme="majorHAnsi" w:hAnsiTheme="majorHAnsi"/>
          <w:sz w:val="22"/>
          <w:szCs w:val="22"/>
          <w:lang w:val="en-GB"/>
        </w:rPr>
        <w:t xml:space="preserve"> basis, as set out above, and one of the following conditions for processing as set out in data protection law:</w:t>
      </w:r>
    </w:p>
    <w:p w14:paraId="2550CBFE" w14:textId="77777777" w:rsidR="0096062B" w:rsidRPr="00F76673" w:rsidRDefault="0096062B" w:rsidP="00F76673">
      <w:pPr>
        <w:pStyle w:val="4Bulletedcopyblue"/>
        <w:numPr>
          <w:ilvl w:val="0"/>
          <w:numId w:val="37"/>
        </w:numPr>
        <w:spacing w:after="0"/>
        <w:rPr>
          <w:rFonts w:asciiTheme="majorHAnsi" w:hAnsiTheme="majorHAnsi"/>
          <w:sz w:val="22"/>
          <w:szCs w:val="22"/>
          <w:lang w:val="en-GB"/>
        </w:rPr>
      </w:pPr>
      <w:r w:rsidRPr="00F76673">
        <w:rPr>
          <w:rFonts w:asciiTheme="majorHAnsi" w:hAnsiTheme="majorHAnsi"/>
          <w:sz w:val="22"/>
          <w:szCs w:val="22"/>
          <w:lang w:val="en-GB"/>
        </w:rPr>
        <w:t xml:space="preserve">We have obtained </w:t>
      </w:r>
      <w:r w:rsidR="00157C06" w:rsidRPr="00F76673">
        <w:rPr>
          <w:rFonts w:asciiTheme="majorHAnsi" w:hAnsiTheme="majorHAnsi"/>
          <w:sz w:val="22"/>
          <w:szCs w:val="22"/>
          <w:lang w:val="en-GB"/>
        </w:rPr>
        <w:t xml:space="preserve">your </w:t>
      </w:r>
      <w:r w:rsidRPr="00F76673">
        <w:rPr>
          <w:rFonts w:asciiTheme="majorHAnsi" w:hAnsiTheme="majorHAnsi"/>
          <w:sz w:val="22"/>
          <w:szCs w:val="22"/>
          <w:lang w:val="en-GB"/>
        </w:rPr>
        <w:t>explicit consent to use your</w:t>
      </w:r>
      <w:r w:rsidR="001D299A" w:rsidRPr="00F76673">
        <w:rPr>
          <w:rFonts w:asciiTheme="majorHAnsi" w:hAnsiTheme="majorHAnsi"/>
          <w:sz w:val="22"/>
          <w:szCs w:val="22"/>
          <w:lang w:val="en-GB"/>
        </w:rPr>
        <w:t xml:space="preserve"> </w:t>
      </w:r>
      <w:r w:rsidR="00A93E16" w:rsidRPr="00F76673">
        <w:rPr>
          <w:rFonts w:asciiTheme="majorHAnsi" w:hAnsiTheme="majorHAnsi"/>
          <w:sz w:val="22"/>
          <w:szCs w:val="22"/>
          <w:lang w:val="en-GB"/>
        </w:rPr>
        <w:t>information</w:t>
      </w:r>
      <w:r w:rsidRPr="00F76673">
        <w:rPr>
          <w:rFonts w:asciiTheme="majorHAnsi" w:hAnsiTheme="majorHAnsi"/>
          <w:sz w:val="22"/>
          <w:szCs w:val="22"/>
          <w:lang w:val="en-GB"/>
        </w:rPr>
        <w:t xml:space="preserve"> in a certain way</w:t>
      </w:r>
    </w:p>
    <w:p w14:paraId="27AEA884" w14:textId="77777777" w:rsidR="0096062B" w:rsidRPr="00F76673" w:rsidRDefault="0096062B" w:rsidP="00F76673">
      <w:pPr>
        <w:pStyle w:val="4Bulletedcopyblue"/>
        <w:numPr>
          <w:ilvl w:val="0"/>
          <w:numId w:val="37"/>
        </w:numPr>
        <w:spacing w:after="0"/>
        <w:rPr>
          <w:rFonts w:asciiTheme="majorHAnsi" w:hAnsiTheme="majorHAnsi"/>
          <w:sz w:val="22"/>
          <w:szCs w:val="22"/>
          <w:lang w:val="en-GB"/>
        </w:rPr>
      </w:pPr>
      <w:r w:rsidRPr="00F76673">
        <w:rPr>
          <w:rFonts w:asciiTheme="majorHAnsi" w:hAnsiTheme="majorHAnsi"/>
          <w:sz w:val="22"/>
          <w:szCs w:val="22"/>
          <w:lang w:val="en-GB"/>
        </w:rPr>
        <w:t xml:space="preserve">We need to </w:t>
      </w:r>
      <w:r w:rsidR="00A93E16" w:rsidRPr="00F76673">
        <w:rPr>
          <w:rFonts w:asciiTheme="majorHAnsi" w:hAnsiTheme="majorHAnsi"/>
          <w:sz w:val="22"/>
          <w:szCs w:val="22"/>
          <w:lang w:val="en-GB"/>
        </w:rPr>
        <w:t>use your information under</w:t>
      </w:r>
      <w:r w:rsidRPr="00F76673">
        <w:rPr>
          <w:rFonts w:asciiTheme="majorHAnsi" w:hAnsiTheme="majorHAnsi"/>
          <w:sz w:val="22"/>
          <w:szCs w:val="22"/>
          <w:lang w:val="en-GB"/>
        </w:rPr>
        <w:t xml:space="preserve"> employment, social security or social protection law</w:t>
      </w:r>
      <w:r w:rsidR="00141D12">
        <w:rPr>
          <w:rFonts w:asciiTheme="majorHAnsi" w:hAnsiTheme="majorHAnsi"/>
          <w:sz w:val="22"/>
          <w:szCs w:val="22"/>
          <w:lang w:val="en-GB"/>
        </w:rPr>
        <w:t>.</w:t>
      </w:r>
    </w:p>
    <w:p w14:paraId="7283903D" w14:textId="77777777" w:rsidR="0096062B" w:rsidRPr="00F76673" w:rsidRDefault="0096062B" w:rsidP="00F76673">
      <w:pPr>
        <w:pStyle w:val="4Bulletedcopyblue"/>
        <w:numPr>
          <w:ilvl w:val="0"/>
          <w:numId w:val="37"/>
        </w:numPr>
        <w:spacing w:after="0"/>
        <w:rPr>
          <w:rFonts w:asciiTheme="majorHAnsi" w:hAnsiTheme="majorHAnsi"/>
          <w:sz w:val="22"/>
          <w:szCs w:val="22"/>
          <w:lang w:val="en-GB"/>
        </w:rPr>
      </w:pPr>
      <w:r w:rsidRPr="00F76673">
        <w:rPr>
          <w:rFonts w:asciiTheme="majorHAnsi" w:hAnsiTheme="majorHAnsi"/>
          <w:sz w:val="22"/>
          <w:szCs w:val="22"/>
          <w:lang w:val="en-GB"/>
        </w:rPr>
        <w:t>We need to protect an individual’s vital interests (i.e. protect your</w:t>
      </w:r>
      <w:r w:rsidR="001D299A" w:rsidRPr="00F76673">
        <w:rPr>
          <w:rFonts w:asciiTheme="majorHAnsi" w:hAnsiTheme="majorHAnsi"/>
          <w:sz w:val="22"/>
          <w:szCs w:val="22"/>
          <w:lang w:val="en-GB"/>
        </w:rPr>
        <w:t xml:space="preserve"> </w:t>
      </w:r>
      <w:r w:rsidRPr="00F76673">
        <w:rPr>
          <w:rFonts w:asciiTheme="majorHAnsi" w:hAnsiTheme="majorHAnsi"/>
          <w:sz w:val="22"/>
          <w:szCs w:val="22"/>
          <w:lang w:val="en-GB"/>
        </w:rPr>
        <w:t>life or someone else’s life</w:t>
      </w:r>
      <w:r w:rsidR="00157C06" w:rsidRPr="00F76673">
        <w:rPr>
          <w:rFonts w:asciiTheme="majorHAnsi" w:hAnsiTheme="majorHAnsi"/>
          <w:sz w:val="22"/>
          <w:szCs w:val="22"/>
          <w:lang w:val="en-GB"/>
        </w:rPr>
        <w:t>)</w:t>
      </w:r>
      <w:r w:rsidR="00A93E16" w:rsidRPr="00F76673">
        <w:rPr>
          <w:rFonts w:asciiTheme="majorHAnsi" w:hAnsiTheme="majorHAnsi"/>
          <w:sz w:val="22"/>
          <w:szCs w:val="22"/>
          <w:lang w:val="en-GB"/>
        </w:rPr>
        <w:t>, in situations where you</w:t>
      </w:r>
      <w:r w:rsidRPr="00F76673">
        <w:rPr>
          <w:rFonts w:asciiTheme="majorHAnsi" w:hAnsiTheme="majorHAnsi"/>
          <w:sz w:val="22"/>
          <w:szCs w:val="22"/>
          <w:lang w:val="en-GB"/>
        </w:rPr>
        <w:t xml:space="preserve">’re physically or legally </w:t>
      </w:r>
      <w:r w:rsidR="00157C06" w:rsidRPr="00F76673">
        <w:rPr>
          <w:rFonts w:asciiTheme="majorHAnsi" w:hAnsiTheme="majorHAnsi"/>
          <w:sz w:val="22"/>
          <w:szCs w:val="22"/>
          <w:lang w:val="en-GB"/>
        </w:rPr>
        <w:t xml:space="preserve">incapable of giving </w:t>
      </w:r>
      <w:r w:rsidRPr="00F76673">
        <w:rPr>
          <w:rFonts w:asciiTheme="majorHAnsi" w:hAnsiTheme="majorHAnsi"/>
          <w:sz w:val="22"/>
          <w:szCs w:val="22"/>
          <w:lang w:val="en-GB"/>
        </w:rPr>
        <w:t>cons</w:t>
      </w:r>
      <w:r w:rsidR="00157C06" w:rsidRPr="00F76673">
        <w:rPr>
          <w:rFonts w:asciiTheme="majorHAnsi" w:hAnsiTheme="majorHAnsi"/>
          <w:sz w:val="22"/>
          <w:szCs w:val="22"/>
          <w:lang w:val="en-GB"/>
        </w:rPr>
        <w:t>ent</w:t>
      </w:r>
      <w:r w:rsidR="00141D12">
        <w:rPr>
          <w:rFonts w:asciiTheme="majorHAnsi" w:hAnsiTheme="majorHAnsi"/>
          <w:sz w:val="22"/>
          <w:szCs w:val="22"/>
          <w:lang w:val="en-GB"/>
        </w:rPr>
        <w:t>.</w:t>
      </w:r>
    </w:p>
    <w:p w14:paraId="3C416E85" w14:textId="77777777" w:rsidR="0096062B" w:rsidRPr="00F76673" w:rsidRDefault="0096062B" w:rsidP="00F76673">
      <w:pPr>
        <w:pStyle w:val="4Bulletedcopyblue"/>
        <w:numPr>
          <w:ilvl w:val="0"/>
          <w:numId w:val="37"/>
        </w:numPr>
        <w:spacing w:after="0"/>
        <w:rPr>
          <w:rFonts w:asciiTheme="majorHAnsi" w:hAnsiTheme="majorHAnsi"/>
          <w:sz w:val="22"/>
          <w:szCs w:val="22"/>
          <w:lang w:val="en-GB"/>
        </w:rPr>
      </w:pPr>
      <w:r w:rsidRPr="00F76673">
        <w:rPr>
          <w:rFonts w:asciiTheme="majorHAnsi" w:hAnsiTheme="majorHAnsi"/>
          <w:sz w:val="22"/>
          <w:szCs w:val="22"/>
          <w:lang w:val="en-GB"/>
        </w:rPr>
        <w:t xml:space="preserve">The </w:t>
      </w:r>
      <w:r w:rsidR="00B7730F" w:rsidRPr="00F76673">
        <w:rPr>
          <w:rFonts w:asciiTheme="majorHAnsi" w:hAnsiTheme="majorHAnsi"/>
          <w:sz w:val="22"/>
          <w:szCs w:val="22"/>
          <w:lang w:val="en-GB"/>
        </w:rPr>
        <w:t>information</w:t>
      </w:r>
      <w:r w:rsidRPr="00F76673">
        <w:rPr>
          <w:rFonts w:asciiTheme="majorHAnsi" w:hAnsiTheme="majorHAnsi"/>
          <w:sz w:val="22"/>
          <w:szCs w:val="22"/>
          <w:lang w:val="en-GB"/>
        </w:rPr>
        <w:t xml:space="preserve"> has already been made </w:t>
      </w:r>
      <w:r w:rsidR="002364FD" w:rsidRPr="00F76673">
        <w:rPr>
          <w:rFonts w:asciiTheme="majorHAnsi" w:hAnsiTheme="majorHAnsi"/>
          <w:sz w:val="22"/>
          <w:szCs w:val="22"/>
          <w:lang w:val="en-GB"/>
        </w:rPr>
        <w:t xml:space="preserve">obviously </w:t>
      </w:r>
      <w:r w:rsidRPr="00F76673">
        <w:rPr>
          <w:rFonts w:asciiTheme="majorHAnsi" w:hAnsiTheme="majorHAnsi"/>
          <w:sz w:val="22"/>
          <w:szCs w:val="22"/>
          <w:lang w:val="en-GB"/>
        </w:rPr>
        <w:t>public by you</w:t>
      </w:r>
      <w:r w:rsidR="00141D12">
        <w:rPr>
          <w:rFonts w:asciiTheme="majorHAnsi" w:hAnsiTheme="majorHAnsi"/>
          <w:sz w:val="22"/>
          <w:szCs w:val="22"/>
          <w:lang w:val="en-GB"/>
        </w:rPr>
        <w:t>.</w:t>
      </w:r>
    </w:p>
    <w:p w14:paraId="3539AF9F" w14:textId="77777777" w:rsidR="0096062B" w:rsidRPr="00F76673" w:rsidRDefault="0096062B" w:rsidP="00F76673">
      <w:pPr>
        <w:pStyle w:val="4Bulletedcopyblue"/>
        <w:numPr>
          <w:ilvl w:val="0"/>
          <w:numId w:val="37"/>
        </w:numPr>
        <w:spacing w:after="0"/>
        <w:rPr>
          <w:rFonts w:asciiTheme="majorHAnsi" w:hAnsiTheme="majorHAnsi"/>
          <w:sz w:val="22"/>
          <w:szCs w:val="22"/>
          <w:lang w:val="en-GB"/>
        </w:rPr>
      </w:pPr>
      <w:r w:rsidRPr="00F76673">
        <w:rPr>
          <w:rFonts w:asciiTheme="majorHAnsi" w:hAnsiTheme="majorHAnsi"/>
          <w:sz w:val="22"/>
          <w:szCs w:val="22"/>
          <w:lang w:val="en-GB"/>
        </w:rPr>
        <w:t xml:space="preserve">We need to </w:t>
      </w:r>
      <w:r w:rsidR="00284F87" w:rsidRPr="00F76673">
        <w:rPr>
          <w:rFonts w:asciiTheme="majorHAnsi" w:hAnsiTheme="majorHAnsi"/>
          <w:sz w:val="22"/>
          <w:szCs w:val="22"/>
          <w:lang w:val="en-GB"/>
        </w:rPr>
        <w:t>use</w:t>
      </w:r>
      <w:r w:rsidRPr="00F76673">
        <w:rPr>
          <w:rFonts w:asciiTheme="majorHAnsi" w:hAnsiTheme="majorHAnsi"/>
          <w:sz w:val="22"/>
          <w:szCs w:val="22"/>
          <w:lang w:val="en-GB"/>
        </w:rPr>
        <w:t xml:space="preserve"> it </w:t>
      </w:r>
      <w:r w:rsidR="00B7730F" w:rsidRPr="00F76673">
        <w:rPr>
          <w:rFonts w:asciiTheme="majorHAnsi" w:hAnsiTheme="majorHAnsi"/>
          <w:sz w:val="22"/>
          <w:szCs w:val="22"/>
          <w:lang w:val="en-GB"/>
        </w:rPr>
        <w:t xml:space="preserve">to make or defend </w:t>
      </w:r>
      <w:r w:rsidR="00B4747B" w:rsidRPr="00F76673">
        <w:rPr>
          <w:rFonts w:asciiTheme="majorHAnsi" w:hAnsiTheme="majorHAnsi"/>
          <w:sz w:val="22"/>
          <w:szCs w:val="22"/>
          <w:lang w:val="en-GB"/>
        </w:rPr>
        <w:t xml:space="preserve">against </w:t>
      </w:r>
      <w:r w:rsidR="00B7730F" w:rsidRPr="00F76673">
        <w:rPr>
          <w:rFonts w:asciiTheme="majorHAnsi" w:hAnsiTheme="majorHAnsi"/>
          <w:sz w:val="22"/>
          <w:szCs w:val="22"/>
          <w:lang w:val="en-GB"/>
        </w:rPr>
        <w:t>legal claim</w:t>
      </w:r>
      <w:r w:rsidR="00B4747B" w:rsidRPr="00F76673">
        <w:rPr>
          <w:rFonts w:asciiTheme="majorHAnsi" w:hAnsiTheme="majorHAnsi"/>
          <w:sz w:val="22"/>
          <w:szCs w:val="22"/>
          <w:lang w:val="en-GB"/>
        </w:rPr>
        <w:t>s</w:t>
      </w:r>
      <w:r w:rsidR="00141D12">
        <w:rPr>
          <w:rFonts w:asciiTheme="majorHAnsi" w:hAnsiTheme="majorHAnsi"/>
          <w:sz w:val="22"/>
          <w:szCs w:val="22"/>
          <w:lang w:val="en-GB"/>
        </w:rPr>
        <w:t>.</w:t>
      </w:r>
    </w:p>
    <w:p w14:paraId="01132F4C" w14:textId="77777777" w:rsidR="0096062B" w:rsidRPr="00F76673" w:rsidRDefault="0096062B" w:rsidP="00F76673">
      <w:pPr>
        <w:pStyle w:val="4Bulletedcopyblue"/>
        <w:numPr>
          <w:ilvl w:val="0"/>
          <w:numId w:val="37"/>
        </w:numPr>
        <w:spacing w:after="0"/>
        <w:rPr>
          <w:rFonts w:asciiTheme="majorHAnsi" w:hAnsiTheme="majorHAnsi"/>
          <w:sz w:val="22"/>
          <w:szCs w:val="22"/>
          <w:lang w:val="en-GB"/>
        </w:rPr>
      </w:pPr>
      <w:r w:rsidRPr="00F76673">
        <w:rPr>
          <w:rFonts w:asciiTheme="majorHAnsi" w:hAnsiTheme="majorHAnsi"/>
          <w:sz w:val="22"/>
          <w:szCs w:val="22"/>
          <w:lang w:val="en-GB"/>
        </w:rPr>
        <w:t xml:space="preserve">We need to </w:t>
      </w:r>
      <w:r w:rsidR="00284F87" w:rsidRPr="00F76673">
        <w:rPr>
          <w:rFonts w:asciiTheme="majorHAnsi" w:hAnsiTheme="majorHAnsi"/>
          <w:sz w:val="22"/>
          <w:szCs w:val="22"/>
          <w:lang w:val="en-GB"/>
        </w:rPr>
        <w:t>use</w:t>
      </w:r>
      <w:r w:rsidRPr="00F76673">
        <w:rPr>
          <w:rFonts w:asciiTheme="majorHAnsi" w:hAnsiTheme="majorHAnsi"/>
          <w:sz w:val="22"/>
          <w:szCs w:val="22"/>
          <w:lang w:val="en-GB"/>
        </w:rPr>
        <w:t xml:space="preserve"> it for reasons of substantial public interest as defined in legislation</w:t>
      </w:r>
      <w:r w:rsidR="00141D12">
        <w:rPr>
          <w:rFonts w:asciiTheme="majorHAnsi" w:hAnsiTheme="majorHAnsi"/>
          <w:sz w:val="22"/>
          <w:szCs w:val="22"/>
          <w:lang w:val="en-GB"/>
        </w:rPr>
        <w:t>.</w:t>
      </w:r>
    </w:p>
    <w:p w14:paraId="580A237E" w14:textId="77777777" w:rsidR="0096062B" w:rsidRPr="00F76673" w:rsidRDefault="0096062B" w:rsidP="00F76673">
      <w:pPr>
        <w:pStyle w:val="4Bulletedcopyblue"/>
        <w:numPr>
          <w:ilvl w:val="0"/>
          <w:numId w:val="37"/>
        </w:numPr>
        <w:spacing w:after="0"/>
        <w:rPr>
          <w:rFonts w:asciiTheme="majorHAnsi" w:hAnsiTheme="majorHAnsi"/>
          <w:sz w:val="22"/>
          <w:szCs w:val="22"/>
          <w:lang w:val="en-GB"/>
        </w:rPr>
      </w:pPr>
      <w:r w:rsidRPr="00F76673">
        <w:rPr>
          <w:rFonts w:asciiTheme="majorHAnsi" w:hAnsiTheme="majorHAnsi"/>
          <w:sz w:val="22"/>
          <w:szCs w:val="22"/>
          <w:lang w:val="en-GB"/>
        </w:rPr>
        <w:t xml:space="preserve">We need to </w:t>
      </w:r>
      <w:r w:rsidR="00284F87" w:rsidRPr="00F76673">
        <w:rPr>
          <w:rFonts w:asciiTheme="majorHAnsi" w:hAnsiTheme="majorHAnsi"/>
          <w:sz w:val="22"/>
          <w:szCs w:val="22"/>
          <w:lang w:val="en-GB"/>
        </w:rPr>
        <w:t>use</w:t>
      </w:r>
      <w:r w:rsidR="00157C06" w:rsidRPr="00F76673">
        <w:rPr>
          <w:rFonts w:asciiTheme="majorHAnsi" w:hAnsiTheme="majorHAnsi"/>
          <w:sz w:val="22"/>
          <w:szCs w:val="22"/>
          <w:lang w:val="en-GB"/>
        </w:rPr>
        <w:t xml:space="preserve"> it for </w:t>
      </w:r>
      <w:r w:rsidRPr="00F76673">
        <w:rPr>
          <w:rFonts w:asciiTheme="majorHAnsi" w:hAnsiTheme="majorHAnsi"/>
          <w:sz w:val="22"/>
          <w:szCs w:val="22"/>
          <w:lang w:val="en-GB"/>
        </w:rPr>
        <w:t>health</w:t>
      </w:r>
      <w:r w:rsidR="00157C06" w:rsidRPr="00F76673">
        <w:rPr>
          <w:rFonts w:asciiTheme="majorHAnsi" w:hAnsiTheme="majorHAnsi"/>
          <w:sz w:val="22"/>
          <w:szCs w:val="22"/>
          <w:lang w:val="en-GB"/>
        </w:rPr>
        <w:t xml:space="preserve"> or social </w:t>
      </w:r>
      <w:r w:rsidRPr="00F76673">
        <w:rPr>
          <w:rFonts w:asciiTheme="majorHAnsi" w:hAnsiTheme="majorHAnsi"/>
          <w:sz w:val="22"/>
          <w:szCs w:val="22"/>
          <w:lang w:val="en-GB"/>
        </w:rPr>
        <w:t xml:space="preserve">care </w:t>
      </w:r>
      <w:r w:rsidR="00157C06" w:rsidRPr="00F76673">
        <w:rPr>
          <w:rFonts w:asciiTheme="majorHAnsi" w:hAnsiTheme="majorHAnsi"/>
          <w:sz w:val="22"/>
          <w:szCs w:val="22"/>
          <w:lang w:val="en-GB"/>
        </w:rPr>
        <w:t>purposes</w:t>
      </w:r>
      <w:r w:rsidR="000F128E" w:rsidRPr="00F76673">
        <w:rPr>
          <w:rFonts w:asciiTheme="majorHAnsi" w:hAnsiTheme="majorHAnsi"/>
          <w:sz w:val="22"/>
          <w:szCs w:val="22"/>
          <w:lang w:val="en-GB"/>
        </w:rPr>
        <w:t xml:space="preserve">, </w:t>
      </w:r>
      <w:r w:rsidR="00284F87" w:rsidRPr="00F76673">
        <w:rPr>
          <w:rFonts w:asciiTheme="majorHAnsi" w:hAnsiTheme="majorHAnsi"/>
          <w:sz w:val="22"/>
          <w:szCs w:val="22"/>
          <w:lang w:val="en-GB"/>
        </w:rPr>
        <w:t>and it</w:t>
      </w:r>
      <w:r w:rsidR="006D3CB1" w:rsidRPr="00F76673">
        <w:rPr>
          <w:rFonts w:asciiTheme="majorHAnsi" w:hAnsiTheme="majorHAnsi"/>
          <w:sz w:val="22"/>
          <w:szCs w:val="22"/>
          <w:lang w:val="en-GB"/>
        </w:rPr>
        <w:t>’s</w:t>
      </w:r>
      <w:r w:rsidR="000F128E" w:rsidRPr="00F76673">
        <w:rPr>
          <w:rFonts w:asciiTheme="majorHAnsi" w:hAnsiTheme="majorHAnsi"/>
          <w:sz w:val="22"/>
          <w:szCs w:val="22"/>
          <w:lang w:val="en-GB"/>
        </w:rPr>
        <w:t xml:space="preserve"> </w:t>
      </w:r>
      <w:r w:rsidR="00284F87" w:rsidRPr="00F76673">
        <w:rPr>
          <w:rFonts w:asciiTheme="majorHAnsi" w:hAnsiTheme="majorHAnsi"/>
          <w:sz w:val="22"/>
          <w:szCs w:val="22"/>
          <w:lang w:val="en-GB"/>
        </w:rPr>
        <w:t>used</w:t>
      </w:r>
      <w:r w:rsidR="000F128E" w:rsidRPr="00F76673">
        <w:rPr>
          <w:rFonts w:asciiTheme="majorHAnsi" w:hAnsiTheme="majorHAnsi"/>
          <w:sz w:val="22"/>
          <w:szCs w:val="22"/>
          <w:lang w:val="en-GB"/>
        </w:rPr>
        <w:t xml:space="preserve"> by, or under the direction of, a professional obliged to </w:t>
      </w:r>
      <w:r w:rsidR="00284F87" w:rsidRPr="00F76673">
        <w:rPr>
          <w:rFonts w:asciiTheme="majorHAnsi" w:hAnsiTheme="majorHAnsi"/>
          <w:sz w:val="22"/>
          <w:szCs w:val="22"/>
          <w:lang w:val="en-GB"/>
        </w:rPr>
        <w:t>confidentiality</w:t>
      </w:r>
      <w:r w:rsidR="000F128E" w:rsidRPr="00F76673">
        <w:rPr>
          <w:rFonts w:asciiTheme="majorHAnsi" w:hAnsiTheme="majorHAnsi"/>
          <w:sz w:val="22"/>
          <w:szCs w:val="22"/>
          <w:lang w:val="en-GB"/>
        </w:rPr>
        <w:t xml:space="preserve"> under law</w:t>
      </w:r>
      <w:r w:rsidR="00141D12">
        <w:rPr>
          <w:rFonts w:asciiTheme="majorHAnsi" w:hAnsiTheme="majorHAnsi"/>
          <w:sz w:val="22"/>
          <w:szCs w:val="22"/>
          <w:lang w:val="en-GB"/>
        </w:rPr>
        <w:t>.</w:t>
      </w:r>
    </w:p>
    <w:p w14:paraId="18006B0C" w14:textId="77777777" w:rsidR="0096062B" w:rsidRPr="00F76673" w:rsidRDefault="0096062B" w:rsidP="00F76673">
      <w:pPr>
        <w:pStyle w:val="4Bulletedcopyblue"/>
        <w:numPr>
          <w:ilvl w:val="0"/>
          <w:numId w:val="37"/>
        </w:numPr>
        <w:spacing w:after="0"/>
        <w:rPr>
          <w:rFonts w:asciiTheme="majorHAnsi" w:hAnsiTheme="majorHAnsi"/>
          <w:sz w:val="22"/>
          <w:szCs w:val="22"/>
          <w:lang w:val="en-GB"/>
        </w:rPr>
      </w:pPr>
      <w:r w:rsidRPr="00F76673">
        <w:rPr>
          <w:rFonts w:asciiTheme="majorHAnsi" w:hAnsiTheme="majorHAnsi"/>
          <w:sz w:val="22"/>
          <w:szCs w:val="22"/>
          <w:lang w:val="en-GB"/>
        </w:rPr>
        <w:t xml:space="preserve">We need to </w:t>
      </w:r>
      <w:r w:rsidR="00A637E3" w:rsidRPr="00F76673">
        <w:rPr>
          <w:rFonts w:asciiTheme="majorHAnsi" w:hAnsiTheme="majorHAnsi"/>
          <w:sz w:val="22"/>
          <w:szCs w:val="22"/>
          <w:lang w:val="en-GB"/>
        </w:rPr>
        <w:t>use</w:t>
      </w:r>
      <w:r w:rsidR="00157C06" w:rsidRPr="00F76673">
        <w:rPr>
          <w:rFonts w:asciiTheme="majorHAnsi" w:hAnsiTheme="majorHAnsi"/>
          <w:sz w:val="22"/>
          <w:szCs w:val="22"/>
          <w:lang w:val="en-GB"/>
        </w:rPr>
        <w:t xml:space="preserve"> it for </w:t>
      </w:r>
      <w:r w:rsidRPr="00F76673">
        <w:rPr>
          <w:rFonts w:asciiTheme="majorHAnsi" w:hAnsiTheme="majorHAnsi"/>
          <w:sz w:val="22"/>
          <w:szCs w:val="22"/>
          <w:lang w:val="en-GB"/>
        </w:rPr>
        <w:t>public health reasons</w:t>
      </w:r>
      <w:r w:rsidR="000F128E" w:rsidRPr="00F76673">
        <w:rPr>
          <w:rFonts w:asciiTheme="majorHAnsi" w:hAnsiTheme="majorHAnsi"/>
          <w:sz w:val="22"/>
          <w:szCs w:val="22"/>
          <w:lang w:val="en-GB"/>
        </w:rPr>
        <w:t xml:space="preserve">, and </w:t>
      </w:r>
      <w:r w:rsidR="006D3CB1" w:rsidRPr="00F76673">
        <w:rPr>
          <w:rFonts w:asciiTheme="majorHAnsi" w:hAnsiTheme="majorHAnsi"/>
          <w:sz w:val="22"/>
          <w:szCs w:val="22"/>
          <w:lang w:val="en-GB"/>
        </w:rPr>
        <w:t>it’</w:t>
      </w:r>
      <w:r w:rsidR="00A637E3" w:rsidRPr="00F76673">
        <w:rPr>
          <w:rFonts w:asciiTheme="majorHAnsi" w:hAnsiTheme="majorHAnsi"/>
          <w:sz w:val="22"/>
          <w:szCs w:val="22"/>
          <w:lang w:val="en-GB"/>
        </w:rPr>
        <w:t>s used</w:t>
      </w:r>
      <w:r w:rsidR="000F128E" w:rsidRPr="00F76673">
        <w:rPr>
          <w:rFonts w:asciiTheme="majorHAnsi" w:hAnsiTheme="majorHAnsi"/>
          <w:sz w:val="22"/>
          <w:szCs w:val="22"/>
          <w:lang w:val="en-GB"/>
        </w:rPr>
        <w:t xml:space="preserve"> by, or under the direction of, </w:t>
      </w:r>
      <w:r w:rsidR="003957AE" w:rsidRPr="00F76673">
        <w:rPr>
          <w:rFonts w:asciiTheme="majorHAnsi" w:hAnsiTheme="majorHAnsi"/>
          <w:sz w:val="22"/>
          <w:szCs w:val="22"/>
          <w:lang w:val="en-GB"/>
        </w:rPr>
        <w:t>a professional obliged to confidentiality under law</w:t>
      </w:r>
      <w:r w:rsidR="00141D12">
        <w:rPr>
          <w:rFonts w:asciiTheme="majorHAnsi" w:hAnsiTheme="majorHAnsi"/>
          <w:sz w:val="22"/>
          <w:szCs w:val="22"/>
          <w:lang w:val="en-GB"/>
        </w:rPr>
        <w:t>.</w:t>
      </w:r>
    </w:p>
    <w:p w14:paraId="63177B3B" w14:textId="77777777" w:rsidR="0096062B" w:rsidRPr="00F76673" w:rsidRDefault="0096062B" w:rsidP="00F76673">
      <w:pPr>
        <w:pStyle w:val="4Bulletedcopyblue"/>
        <w:numPr>
          <w:ilvl w:val="0"/>
          <w:numId w:val="37"/>
        </w:numPr>
        <w:spacing w:after="0"/>
        <w:rPr>
          <w:rFonts w:asciiTheme="majorHAnsi" w:hAnsiTheme="majorHAnsi"/>
          <w:sz w:val="22"/>
          <w:szCs w:val="22"/>
          <w:lang w:val="en-GB"/>
        </w:rPr>
      </w:pPr>
      <w:r w:rsidRPr="00F76673">
        <w:rPr>
          <w:rFonts w:asciiTheme="majorHAnsi" w:hAnsiTheme="majorHAnsi"/>
          <w:sz w:val="22"/>
          <w:szCs w:val="22"/>
          <w:lang w:val="en-GB"/>
        </w:rPr>
        <w:t xml:space="preserve">We need to </w:t>
      </w:r>
      <w:r w:rsidR="00B4747B" w:rsidRPr="00F76673">
        <w:rPr>
          <w:rFonts w:asciiTheme="majorHAnsi" w:hAnsiTheme="majorHAnsi"/>
          <w:sz w:val="22"/>
          <w:szCs w:val="22"/>
          <w:lang w:val="en-GB"/>
        </w:rPr>
        <w:t>use</w:t>
      </w:r>
      <w:r w:rsidRPr="00F76673">
        <w:rPr>
          <w:rFonts w:asciiTheme="majorHAnsi" w:hAnsiTheme="majorHAnsi"/>
          <w:sz w:val="22"/>
          <w:szCs w:val="22"/>
          <w:lang w:val="en-GB"/>
        </w:rPr>
        <w:t xml:space="preserve"> it for archiving purposes, scientific or historical research purposes, or fo</w:t>
      </w:r>
      <w:r w:rsidR="009E692E" w:rsidRPr="00F76673">
        <w:rPr>
          <w:rFonts w:asciiTheme="majorHAnsi" w:hAnsiTheme="majorHAnsi"/>
          <w:sz w:val="22"/>
          <w:szCs w:val="22"/>
          <w:lang w:val="en-GB"/>
        </w:rPr>
        <w:t xml:space="preserve">r statistical purposes, and the use </w:t>
      </w:r>
      <w:r w:rsidRPr="00F76673">
        <w:rPr>
          <w:rFonts w:asciiTheme="majorHAnsi" w:hAnsiTheme="majorHAnsi"/>
          <w:sz w:val="22"/>
          <w:szCs w:val="22"/>
          <w:lang w:val="en-GB"/>
        </w:rPr>
        <w:t>is in the public interest</w:t>
      </w:r>
      <w:r w:rsidR="00141D12">
        <w:rPr>
          <w:rFonts w:asciiTheme="majorHAnsi" w:hAnsiTheme="majorHAnsi"/>
          <w:sz w:val="22"/>
          <w:szCs w:val="22"/>
          <w:lang w:val="en-GB"/>
        </w:rPr>
        <w:t>.</w:t>
      </w:r>
    </w:p>
    <w:p w14:paraId="16DF7867" w14:textId="77777777" w:rsidR="00141D12" w:rsidRDefault="00141D12" w:rsidP="00F76673">
      <w:pPr>
        <w:pStyle w:val="1bodycopy10pt"/>
        <w:spacing w:after="0"/>
        <w:rPr>
          <w:rFonts w:asciiTheme="majorHAnsi" w:hAnsiTheme="majorHAnsi"/>
          <w:sz w:val="22"/>
          <w:szCs w:val="22"/>
          <w:lang w:val="en-GB"/>
        </w:rPr>
      </w:pPr>
    </w:p>
    <w:p w14:paraId="161AC576" w14:textId="77777777" w:rsidR="0096062B" w:rsidRDefault="0096062B"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For criminal offence data, we will only collect and use it when we have both a</w:t>
      </w:r>
      <w:r w:rsidR="006B71E6" w:rsidRPr="00F76673">
        <w:rPr>
          <w:rFonts w:asciiTheme="majorHAnsi" w:hAnsiTheme="majorHAnsi"/>
          <w:sz w:val="22"/>
          <w:szCs w:val="22"/>
          <w:lang w:val="en-GB"/>
        </w:rPr>
        <w:t xml:space="preserve"> lawful</w:t>
      </w:r>
      <w:r w:rsidRPr="00F76673">
        <w:rPr>
          <w:rFonts w:asciiTheme="majorHAnsi" w:hAnsiTheme="majorHAnsi"/>
          <w:sz w:val="22"/>
          <w:szCs w:val="22"/>
          <w:lang w:val="en-GB"/>
        </w:rPr>
        <w:t xml:space="preserve"> basis, as set out above, </w:t>
      </w:r>
      <w:r w:rsidR="00AD078E" w:rsidRPr="00F76673">
        <w:rPr>
          <w:rFonts w:asciiTheme="majorHAnsi" w:hAnsiTheme="majorHAnsi"/>
          <w:sz w:val="22"/>
          <w:szCs w:val="22"/>
          <w:lang w:val="en-GB"/>
        </w:rPr>
        <w:t>and a condition for processing as set out in data protection law. Conditions include:</w:t>
      </w:r>
    </w:p>
    <w:p w14:paraId="1C1602A1" w14:textId="77777777" w:rsidR="00141D12" w:rsidRPr="00F76673" w:rsidRDefault="00141D12" w:rsidP="00F76673">
      <w:pPr>
        <w:pStyle w:val="1bodycopy10pt"/>
        <w:spacing w:after="0"/>
        <w:rPr>
          <w:rFonts w:asciiTheme="majorHAnsi" w:hAnsiTheme="majorHAnsi"/>
          <w:sz w:val="22"/>
          <w:szCs w:val="22"/>
          <w:lang w:val="en-GB"/>
        </w:rPr>
      </w:pPr>
    </w:p>
    <w:p w14:paraId="136FAE43" w14:textId="77777777" w:rsidR="0096062B" w:rsidRPr="00F76673" w:rsidRDefault="0096062B" w:rsidP="00F76673">
      <w:pPr>
        <w:pStyle w:val="4Bulletedcopyblue"/>
        <w:numPr>
          <w:ilvl w:val="0"/>
          <w:numId w:val="36"/>
        </w:numPr>
        <w:spacing w:after="0"/>
        <w:rPr>
          <w:rFonts w:asciiTheme="majorHAnsi" w:hAnsiTheme="majorHAnsi"/>
          <w:sz w:val="22"/>
          <w:szCs w:val="22"/>
          <w:lang w:val="en-GB"/>
        </w:rPr>
      </w:pPr>
      <w:r w:rsidRPr="00F76673">
        <w:rPr>
          <w:rFonts w:asciiTheme="majorHAnsi" w:hAnsiTheme="majorHAnsi"/>
          <w:sz w:val="22"/>
          <w:szCs w:val="22"/>
          <w:lang w:val="en-GB"/>
        </w:rPr>
        <w:t xml:space="preserve">We have obtained </w:t>
      </w:r>
      <w:r w:rsidR="00AD078E" w:rsidRPr="00F76673">
        <w:rPr>
          <w:rFonts w:asciiTheme="majorHAnsi" w:hAnsiTheme="majorHAnsi"/>
          <w:sz w:val="22"/>
          <w:szCs w:val="22"/>
          <w:lang w:val="en-GB"/>
        </w:rPr>
        <w:t xml:space="preserve">your </w:t>
      </w:r>
      <w:r w:rsidRPr="00F76673">
        <w:rPr>
          <w:rFonts w:asciiTheme="majorHAnsi" w:hAnsiTheme="majorHAnsi"/>
          <w:sz w:val="22"/>
          <w:szCs w:val="22"/>
          <w:lang w:val="en-GB"/>
        </w:rPr>
        <w:t>consent to use it in a specific way</w:t>
      </w:r>
      <w:r w:rsidR="00141D12">
        <w:rPr>
          <w:rFonts w:asciiTheme="majorHAnsi" w:hAnsiTheme="majorHAnsi"/>
          <w:sz w:val="22"/>
          <w:szCs w:val="22"/>
          <w:lang w:val="en-GB"/>
        </w:rPr>
        <w:t>.</w:t>
      </w:r>
    </w:p>
    <w:p w14:paraId="3E7CF6AA" w14:textId="77777777" w:rsidR="0096062B" w:rsidRPr="00F76673" w:rsidRDefault="0096062B" w:rsidP="00F76673">
      <w:pPr>
        <w:pStyle w:val="4Bulletedcopyblue"/>
        <w:numPr>
          <w:ilvl w:val="0"/>
          <w:numId w:val="36"/>
        </w:numPr>
        <w:spacing w:after="0"/>
        <w:rPr>
          <w:rFonts w:asciiTheme="majorHAnsi" w:hAnsiTheme="majorHAnsi"/>
          <w:sz w:val="22"/>
          <w:szCs w:val="22"/>
          <w:lang w:val="en-GB"/>
        </w:rPr>
      </w:pPr>
      <w:r w:rsidRPr="00F76673">
        <w:rPr>
          <w:rFonts w:asciiTheme="majorHAnsi" w:hAnsiTheme="majorHAnsi"/>
          <w:sz w:val="22"/>
          <w:szCs w:val="22"/>
          <w:lang w:val="en-GB"/>
        </w:rPr>
        <w:t>We need to protect an individual’s vital interests (i.e. protect your</w:t>
      </w:r>
      <w:r w:rsidR="00B43A65" w:rsidRPr="00F76673">
        <w:rPr>
          <w:rFonts w:asciiTheme="majorHAnsi" w:hAnsiTheme="majorHAnsi"/>
          <w:sz w:val="22"/>
          <w:szCs w:val="22"/>
          <w:lang w:val="en-GB"/>
        </w:rPr>
        <w:t xml:space="preserve"> </w:t>
      </w:r>
      <w:r w:rsidRPr="00F76673">
        <w:rPr>
          <w:rFonts w:asciiTheme="majorHAnsi" w:hAnsiTheme="majorHAnsi"/>
          <w:sz w:val="22"/>
          <w:szCs w:val="22"/>
          <w:lang w:val="en-GB"/>
        </w:rPr>
        <w:t>life or someone else’s life</w:t>
      </w:r>
      <w:r w:rsidR="00AD078E" w:rsidRPr="00F76673">
        <w:rPr>
          <w:rFonts w:asciiTheme="majorHAnsi" w:hAnsiTheme="majorHAnsi"/>
          <w:sz w:val="22"/>
          <w:szCs w:val="22"/>
          <w:lang w:val="en-GB"/>
        </w:rPr>
        <w:t>)</w:t>
      </w:r>
      <w:r w:rsidR="00FE5228" w:rsidRPr="00F76673">
        <w:rPr>
          <w:rFonts w:asciiTheme="majorHAnsi" w:hAnsiTheme="majorHAnsi"/>
          <w:sz w:val="22"/>
          <w:szCs w:val="22"/>
          <w:lang w:val="en-GB"/>
        </w:rPr>
        <w:t>, in situations where you</w:t>
      </w:r>
      <w:r w:rsidRPr="00F76673">
        <w:rPr>
          <w:rFonts w:asciiTheme="majorHAnsi" w:hAnsiTheme="majorHAnsi"/>
          <w:sz w:val="22"/>
          <w:szCs w:val="22"/>
          <w:lang w:val="en-GB"/>
        </w:rPr>
        <w:t>’re physically or</w:t>
      </w:r>
      <w:r w:rsidR="00A13800" w:rsidRPr="00F76673">
        <w:rPr>
          <w:rFonts w:asciiTheme="majorHAnsi" w:hAnsiTheme="majorHAnsi"/>
          <w:sz w:val="22"/>
          <w:szCs w:val="22"/>
          <w:lang w:val="en-GB"/>
        </w:rPr>
        <w:t xml:space="preserve"> legally </w:t>
      </w:r>
      <w:r w:rsidR="00AD078E" w:rsidRPr="00F76673">
        <w:rPr>
          <w:rFonts w:asciiTheme="majorHAnsi" w:hAnsiTheme="majorHAnsi"/>
          <w:sz w:val="22"/>
          <w:szCs w:val="22"/>
          <w:lang w:val="en-GB"/>
        </w:rPr>
        <w:t xml:space="preserve">incapable of giving </w:t>
      </w:r>
      <w:r w:rsidR="00A13800" w:rsidRPr="00F76673">
        <w:rPr>
          <w:rFonts w:asciiTheme="majorHAnsi" w:hAnsiTheme="majorHAnsi"/>
          <w:sz w:val="22"/>
          <w:szCs w:val="22"/>
          <w:lang w:val="en-GB"/>
        </w:rPr>
        <w:t>consent</w:t>
      </w:r>
      <w:r w:rsidR="00141D12">
        <w:rPr>
          <w:rFonts w:asciiTheme="majorHAnsi" w:hAnsiTheme="majorHAnsi"/>
          <w:sz w:val="22"/>
          <w:szCs w:val="22"/>
          <w:lang w:val="en-GB"/>
        </w:rPr>
        <w:t>.</w:t>
      </w:r>
    </w:p>
    <w:p w14:paraId="5B0FA5AF" w14:textId="77777777" w:rsidR="0096062B" w:rsidRPr="00F76673" w:rsidRDefault="0096062B" w:rsidP="00F76673">
      <w:pPr>
        <w:pStyle w:val="4Bulletedcopyblue"/>
        <w:numPr>
          <w:ilvl w:val="0"/>
          <w:numId w:val="36"/>
        </w:numPr>
        <w:spacing w:after="0"/>
        <w:rPr>
          <w:rFonts w:asciiTheme="majorHAnsi" w:hAnsiTheme="majorHAnsi"/>
          <w:sz w:val="22"/>
          <w:szCs w:val="22"/>
          <w:lang w:val="en-GB"/>
        </w:rPr>
      </w:pPr>
      <w:r w:rsidRPr="00F76673">
        <w:rPr>
          <w:rFonts w:asciiTheme="majorHAnsi" w:hAnsiTheme="majorHAnsi"/>
          <w:sz w:val="22"/>
          <w:szCs w:val="22"/>
          <w:lang w:val="en-GB"/>
        </w:rPr>
        <w:t xml:space="preserve">The data concerned has already been made </w:t>
      </w:r>
      <w:r w:rsidR="00391CD4" w:rsidRPr="00F76673">
        <w:rPr>
          <w:rFonts w:asciiTheme="majorHAnsi" w:hAnsiTheme="majorHAnsi"/>
          <w:sz w:val="22"/>
          <w:szCs w:val="22"/>
          <w:lang w:val="en-GB"/>
        </w:rPr>
        <w:t>obviously public by you</w:t>
      </w:r>
      <w:r w:rsidR="00141D12">
        <w:rPr>
          <w:rFonts w:asciiTheme="majorHAnsi" w:hAnsiTheme="majorHAnsi"/>
          <w:sz w:val="22"/>
          <w:szCs w:val="22"/>
          <w:lang w:val="en-GB"/>
        </w:rPr>
        <w:t>.</w:t>
      </w:r>
    </w:p>
    <w:p w14:paraId="025400D2" w14:textId="77777777" w:rsidR="0096062B" w:rsidRPr="00F76673" w:rsidRDefault="0096062B" w:rsidP="00F76673">
      <w:pPr>
        <w:pStyle w:val="4Bulletedcopyblue"/>
        <w:numPr>
          <w:ilvl w:val="0"/>
          <w:numId w:val="36"/>
        </w:numPr>
        <w:spacing w:after="0"/>
        <w:rPr>
          <w:rFonts w:asciiTheme="majorHAnsi" w:hAnsiTheme="majorHAnsi"/>
          <w:sz w:val="22"/>
          <w:szCs w:val="22"/>
          <w:lang w:val="en-GB"/>
        </w:rPr>
      </w:pPr>
      <w:r w:rsidRPr="00F76673">
        <w:rPr>
          <w:rFonts w:asciiTheme="majorHAnsi" w:hAnsiTheme="majorHAnsi"/>
          <w:sz w:val="22"/>
          <w:szCs w:val="22"/>
          <w:lang w:val="en-GB"/>
        </w:rPr>
        <w:t xml:space="preserve">We need to </w:t>
      </w:r>
      <w:r w:rsidR="00154BFF" w:rsidRPr="00F76673">
        <w:rPr>
          <w:rFonts w:asciiTheme="majorHAnsi" w:hAnsiTheme="majorHAnsi"/>
          <w:sz w:val="22"/>
          <w:szCs w:val="22"/>
          <w:lang w:val="en-GB"/>
        </w:rPr>
        <w:t>use</w:t>
      </w:r>
      <w:r w:rsidRPr="00F76673">
        <w:rPr>
          <w:rFonts w:asciiTheme="majorHAnsi" w:hAnsiTheme="majorHAnsi"/>
          <w:sz w:val="22"/>
          <w:szCs w:val="22"/>
          <w:lang w:val="en-GB"/>
        </w:rPr>
        <w:t xml:space="preserve"> it </w:t>
      </w:r>
      <w:r w:rsidR="00154BFF" w:rsidRPr="00F76673">
        <w:rPr>
          <w:rFonts w:asciiTheme="majorHAnsi" w:hAnsiTheme="majorHAnsi"/>
          <w:sz w:val="22"/>
          <w:szCs w:val="22"/>
          <w:lang w:val="en-GB"/>
        </w:rPr>
        <w:t xml:space="preserve">as part of </w:t>
      </w:r>
      <w:r w:rsidR="00AD078E" w:rsidRPr="00F76673">
        <w:rPr>
          <w:rFonts w:asciiTheme="majorHAnsi" w:hAnsiTheme="majorHAnsi"/>
          <w:sz w:val="22"/>
          <w:szCs w:val="22"/>
          <w:lang w:val="en-GB"/>
        </w:rPr>
        <w:t xml:space="preserve">legal proceedings, to obtain legal advice, or </w:t>
      </w:r>
      <w:r w:rsidR="00154BFF" w:rsidRPr="00F76673">
        <w:rPr>
          <w:rFonts w:asciiTheme="majorHAnsi" w:hAnsiTheme="majorHAnsi"/>
          <w:sz w:val="22"/>
          <w:szCs w:val="22"/>
          <w:lang w:val="en-GB"/>
        </w:rPr>
        <w:t>to make or defend against legal claims</w:t>
      </w:r>
      <w:r w:rsidR="00141D12">
        <w:rPr>
          <w:rFonts w:asciiTheme="majorHAnsi" w:hAnsiTheme="majorHAnsi"/>
          <w:sz w:val="22"/>
          <w:szCs w:val="22"/>
          <w:lang w:val="en-GB"/>
        </w:rPr>
        <w:t>.</w:t>
      </w:r>
    </w:p>
    <w:p w14:paraId="6BB02E63" w14:textId="77777777" w:rsidR="0096062B" w:rsidRPr="00F76673" w:rsidRDefault="0096062B" w:rsidP="00F76673">
      <w:pPr>
        <w:pStyle w:val="4Bulletedcopyblue"/>
        <w:numPr>
          <w:ilvl w:val="0"/>
          <w:numId w:val="36"/>
        </w:numPr>
        <w:spacing w:after="0"/>
        <w:rPr>
          <w:rFonts w:asciiTheme="majorHAnsi" w:hAnsiTheme="majorHAnsi"/>
          <w:sz w:val="22"/>
          <w:szCs w:val="22"/>
          <w:lang w:val="en-GB"/>
        </w:rPr>
      </w:pPr>
      <w:r w:rsidRPr="00F76673">
        <w:rPr>
          <w:rFonts w:asciiTheme="majorHAnsi" w:hAnsiTheme="majorHAnsi"/>
          <w:sz w:val="22"/>
          <w:szCs w:val="22"/>
          <w:lang w:val="en-GB"/>
        </w:rPr>
        <w:t xml:space="preserve">We need to </w:t>
      </w:r>
      <w:r w:rsidR="00167EE7" w:rsidRPr="00F76673">
        <w:rPr>
          <w:rFonts w:asciiTheme="majorHAnsi" w:hAnsiTheme="majorHAnsi"/>
          <w:sz w:val="22"/>
          <w:szCs w:val="22"/>
          <w:lang w:val="en-GB"/>
        </w:rPr>
        <w:t>use</w:t>
      </w:r>
      <w:r w:rsidRPr="00F76673">
        <w:rPr>
          <w:rFonts w:asciiTheme="majorHAnsi" w:hAnsiTheme="majorHAnsi"/>
          <w:sz w:val="22"/>
          <w:szCs w:val="22"/>
          <w:lang w:val="en-GB"/>
        </w:rPr>
        <w:t xml:space="preserve"> it for reasons of substantial public interest as defined in legislation</w:t>
      </w:r>
      <w:r w:rsidR="00141D12">
        <w:rPr>
          <w:rFonts w:asciiTheme="majorHAnsi" w:hAnsiTheme="majorHAnsi"/>
          <w:sz w:val="22"/>
          <w:szCs w:val="22"/>
          <w:lang w:val="en-GB"/>
        </w:rPr>
        <w:t>.</w:t>
      </w:r>
    </w:p>
    <w:p w14:paraId="60F06B59" w14:textId="77777777" w:rsidR="00605308" w:rsidRPr="00F76673" w:rsidRDefault="00605308" w:rsidP="00F76673">
      <w:pPr>
        <w:pStyle w:val="1bodycopy10pt"/>
        <w:spacing w:after="0"/>
        <w:rPr>
          <w:rFonts w:asciiTheme="majorHAnsi" w:hAnsiTheme="majorHAnsi"/>
          <w:sz w:val="22"/>
          <w:szCs w:val="22"/>
          <w:lang w:val="en-GB"/>
        </w:rPr>
      </w:pPr>
    </w:p>
    <w:p w14:paraId="02532EF2" w14:textId="77777777" w:rsidR="0096062B" w:rsidRPr="00F76673" w:rsidRDefault="0096062B" w:rsidP="00F76673">
      <w:pPr>
        <w:pStyle w:val="Heading1"/>
        <w:spacing w:before="0" w:after="0"/>
        <w:rPr>
          <w:rFonts w:asciiTheme="majorHAnsi" w:hAnsiTheme="majorHAnsi"/>
          <w:color w:val="auto"/>
          <w:sz w:val="22"/>
          <w:szCs w:val="22"/>
        </w:rPr>
      </w:pPr>
      <w:bookmarkStart w:id="4" w:name="_Toc15660290"/>
      <w:r w:rsidRPr="00F76673">
        <w:rPr>
          <w:rFonts w:asciiTheme="majorHAnsi" w:hAnsiTheme="majorHAnsi"/>
          <w:color w:val="auto"/>
          <w:sz w:val="22"/>
          <w:szCs w:val="22"/>
        </w:rPr>
        <w:t xml:space="preserve">Collecting this </w:t>
      </w:r>
      <w:r w:rsidR="004F1E5A" w:rsidRPr="00F76673">
        <w:rPr>
          <w:rFonts w:asciiTheme="majorHAnsi" w:hAnsiTheme="majorHAnsi"/>
          <w:color w:val="auto"/>
          <w:sz w:val="22"/>
          <w:szCs w:val="22"/>
        </w:rPr>
        <w:t>data</w:t>
      </w:r>
      <w:bookmarkEnd w:id="4"/>
    </w:p>
    <w:p w14:paraId="4C3CA5D2" w14:textId="77777777" w:rsidR="0096062B" w:rsidRPr="00F76673" w:rsidRDefault="0096062B"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 xml:space="preserve">While </w:t>
      </w:r>
      <w:r w:rsidR="006D3CB1" w:rsidRPr="00F76673">
        <w:rPr>
          <w:rFonts w:asciiTheme="majorHAnsi" w:hAnsiTheme="majorHAnsi"/>
          <w:sz w:val="22"/>
          <w:szCs w:val="22"/>
          <w:lang w:val="en-GB"/>
        </w:rPr>
        <w:t xml:space="preserve">most </w:t>
      </w:r>
      <w:r w:rsidRPr="00F76673">
        <w:rPr>
          <w:rFonts w:asciiTheme="majorHAnsi" w:hAnsiTheme="majorHAnsi"/>
          <w:sz w:val="22"/>
          <w:szCs w:val="22"/>
          <w:lang w:val="en-GB"/>
        </w:rPr>
        <w:t xml:space="preserve">of </w:t>
      </w:r>
      <w:r w:rsidR="006D3CB1" w:rsidRPr="00F76673">
        <w:rPr>
          <w:rFonts w:asciiTheme="majorHAnsi" w:hAnsiTheme="majorHAnsi"/>
          <w:sz w:val="22"/>
          <w:szCs w:val="22"/>
          <w:lang w:val="en-GB"/>
        </w:rPr>
        <w:t xml:space="preserve">the </w:t>
      </w:r>
      <w:r w:rsidRPr="00F76673">
        <w:rPr>
          <w:rFonts w:asciiTheme="majorHAnsi" w:hAnsiTheme="majorHAnsi"/>
          <w:sz w:val="22"/>
          <w:szCs w:val="22"/>
          <w:lang w:val="en-GB"/>
        </w:rPr>
        <w:t>information we collect about you</w:t>
      </w:r>
      <w:r w:rsidR="00F50683" w:rsidRPr="00F76673">
        <w:rPr>
          <w:rFonts w:asciiTheme="majorHAnsi" w:hAnsiTheme="majorHAnsi"/>
          <w:sz w:val="22"/>
          <w:szCs w:val="22"/>
          <w:lang w:val="en-GB"/>
        </w:rPr>
        <w:t xml:space="preserve"> </w:t>
      </w:r>
      <w:r w:rsidRPr="00F76673">
        <w:rPr>
          <w:rFonts w:asciiTheme="majorHAnsi" w:hAnsiTheme="majorHAnsi"/>
          <w:sz w:val="22"/>
          <w:szCs w:val="22"/>
          <w:lang w:val="en-GB"/>
        </w:rPr>
        <w:t>is mandatory, there is some information that can be provided voluntarily.</w:t>
      </w:r>
    </w:p>
    <w:p w14:paraId="4DB25410" w14:textId="77777777" w:rsidR="00461AC4" w:rsidRPr="00F76673" w:rsidRDefault="00461AC4" w:rsidP="00F76673">
      <w:pPr>
        <w:pStyle w:val="1bodycopy10pt"/>
        <w:spacing w:after="0"/>
        <w:rPr>
          <w:rFonts w:asciiTheme="majorHAnsi" w:hAnsiTheme="majorHAnsi"/>
          <w:sz w:val="22"/>
          <w:szCs w:val="22"/>
          <w:lang w:val="en-GB"/>
        </w:rPr>
      </w:pPr>
    </w:p>
    <w:p w14:paraId="4D4FD46F" w14:textId="77777777" w:rsidR="0096062B" w:rsidRPr="00F76673" w:rsidRDefault="0096062B"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 xml:space="preserve">Whenever we </w:t>
      </w:r>
      <w:r w:rsidR="006D3CB1" w:rsidRPr="00F76673">
        <w:rPr>
          <w:rFonts w:asciiTheme="majorHAnsi" w:hAnsiTheme="majorHAnsi"/>
          <w:sz w:val="22"/>
          <w:szCs w:val="22"/>
          <w:lang w:val="en-GB"/>
        </w:rPr>
        <w:t xml:space="preserve">want </w:t>
      </w:r>
      <w:r w:rsidRPr="00F76673">
        <w:rPr>
          <w:rFonts w:asciiTheme="majorHAnsi" w:hAnsiTheme="majorHAnsi"/>
          <w:sz w:val="22"/>
          <w:szCs w:val="22"/>
          <w:lang w:val="en-GB"/>
        </w:rPr>
        <w:t xml:space="preserve">to collect information from you, we make it clear </w:t>
      </w:r>
      <w:r w:rsidR="00F50683" w:rsidRPr="00F76673">
        <w:rPr>
          <w:rFonts w:asciiTheme="majorHAnsi" w:hAnsiTheme="majorHAnsi"/>
          <w:sz w:val="22"/>
          <w:szCs w:val="22"/>
          <w:lang w:val="en-GB"/>
        </w:rPr>
        <w:t>if</w:t>
      </w:r>
      <w:r w:rsidRPr="00F76673">
        <w:rPr>
          <w:rFonts w:asciiTheme="majorHAnsi" w:hAnsiTheme="majorHAnsi"/>
          <w:sz w:val="22"/>
          <w:szCs w:val="22"/>
          <w:lang w:val="en-GB"/>
        </w:rPr>
        <w:t xml:space="preserve"> you </w:t>
      </w:r>
      <w:r w:rsidR="00F50683" w:rsidRPr="00F76673">
        <w:rPr>
          <w:rFonts w:asciiTheme="majorHAnsi" w:hAnsiTheme="majorHAnsi"/>
          <w:sz w:val="22"/>
          <w:szCs w:val="22"/>
          <w:lang w:val="en-GB"/>
        </w:rPr>
        <w:t>have to give us</w:t>
      </w:r>
      <w:r w:rsidRPr="00F76673">
        <w:rPr>
          <w:rFonts w:asciiTheme="majorHAnsi" w:hAnsiTheme="majorHAnsi"/>
          <w:sz w:val="22"/>
          <w:szCs w:val="22"/>
          <w:lang w:val="en-GB"/>
        </w:rPr>
        <w:t xml:space="preserve"> this information (and if so, what the possible consequences are of not </w:t>
      </w:r>
      <w:r w:rsidR="00F50683" w:rsidRPr="00F76673">
        <w:rPr>
          <w:rFonts w:asciiTheme="majorHAnsi" w:hAnsiTheme="majorHAnsi"/>
          <w:sz w:val="22"/>
          <w:szCs w:val="22"/>
          <w:lang w:val="en-GB"/>
        </w:rPr>
        <w:t>doing that</w:t>
      </w:r>
      <w:r w:rsidRPr="00F76673">
        <w:rPr>
          <w:rFonts w:asciiTheme="majorHAnsi" w:hAnsiTheme="majorHAnsi"/>
          <w:sz w:val="22"/>
          <w:szCs w:val="22"/>
          <w:lang w:val="en-GB"/>
        </w:rPr>
        <w:t xml:space="preserve">), or </w:t>
      </w:r>
      <w:r w:rsidR="00F50683" w:rsidRPr="00F76673">
        <w:rPr>
          <w:rFonts w:asciiTheme="majorHAnsi" w:hAnsiTheme="majorHAnsi"/>
          <w:sz w:val="22"/>
          <w:szCs w:val="22"/>
          <w:lang w:val="en-GB"/>
        </w:rPr>
        <w:t>if</w:t>
      </w:r>
      <w:r w:rsidRPr="00F76673">
        <w:rPr>
          <w:rFonts w:asciiTheme="majorHAnsi" w:hAnsiTheme="majorHAnsi"/>
          <w:sz w:val="22"/>
          <w:szCs w:val="22"/>
          <w:lang w:val="en-GB"/>
        </w:rPr>
        <w:t xml:space="preserve"> you have a choice.</w:t>
      </w:r>
    </w:p>
    <w:p w14:paraId="0A959260" w14:textId="77777777" w:rsidR="00461AC4" w:rsidRPr="00F76673" w:rsidRDefault="00461AC4" w:rsidP="00F76673">
      <w:pPr>
        <w:pStyle w:val="1bodycopy10pt"/>
        <w:spacing w:after="0"/>
        <w:rPr>
          <w:rFonts w:asciiTheme="majorHAnsi" w:hAnsiTheme="majorHAnsi"/>
          <w:sz w:val="22"/>
          <w:szCs w:val="22"/>
          <w:lang w:val="en-GB"/>
        </w:rPr>
      </w:pPr>
    </w:p>
    <w:p w14:paraId="271D1D81" w14:textId="77777777" w:rsidR="00461AC4" w:rsidRPr="00F76673" w:rsidRDefault="00461AC4" w:rsidP="00F76673">
      <w:pPr>
        <w:spacing w:after="0"/>
        <w:rPr>
          <w:rFonts w:asciiTheme="majorHAnsi" w:hAnsiTheme="majorHAnsi"/>
          <w:sz w:val="22"/>
          <w:szCs w:val="22"/>
          <w:lang w:val="en-GB" w:eastAsia="en-GB"/>
        </w:rPr>
      </w:pPr>
      <w:r w:rsidRPr="00F76673">
        <w:rPr>
          <w:rFonts w:asciiTheme="majorHAnsi" w:hAnsiTheme="majorHAnsi"/>
          <w:sz w:val="22"/>
          <w:szCs w:val="22"/>
          <w:lang w:val="en-GB" w:eastAsia="en-GB"/>
        </w:rPr>
        <w:t>Information may be collected from, but is not limited to, our websites, forms, files transferred between schools, the local authority and central government departments.</w:t>
      </w:r>
    </w:p>
    <w:p w14:paraId="2301B349" w14:textId="77777777" w:rsidR="0096062B" w:rsidRPr="00F76673" w:rsidRDefault="0096062B" w:rsidP="00F76673">
      <w:pPr>
        <w:pStyle w:val="1bodycopy10pt"/>
        <w:spacing w:after="0"/>
        <w:rPr>
          <w:rFonts w:asciiTheme="majorHAnsi" w:hAnsiTheme="majorHAnsi"/>
          <w:sz w:val="22"/>
          <w:szCs w:val="22"/>
          <w:lang w:val="en-GB"/>
        </w:rPr>
      </w:pPr>
    </w:p>
    <w:p w14:paraId="1347ADB2" w14:textId="77777777" w:rsidR="0096062B" w:rsidRPr="00F76673" w:rsidRDefault="0096062B"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 xml:space="preserve">Most of the data </w:t>
      </w:r>
      <w:r w:rsidR="00CC6F7B" w:rsidRPr="00F76673">
        <w:rPr>
          <w:rFonts w:asciiTheme="majorHAnsi" w:hAnsiTheme="majorHAnsi"/>
          <w:sz w:val="22"/>
          <w:szCs w:val="22"/>
          <w:lang w:val="en-GB"/>
        </w:rPr>
        <w:t>we hold about you</w:t>
      </w:r>
      <w:r w:rsidR="00FF7EF6" w:rsidRPr="00F76673">
        <w:rPr>
          <w:rFonts w:asciiTheme="majorHAnsi" w:hAnsiTheme="majorHAnsi"/>
          <w:sz w:val="22"/>
          <w:szCs w:val="22"/>
          <w:lang w:val="en-GB"/>
        </w:rPr>
        <w:t xml:space="preserve"> </w:t>
      </w:r>
      <w:r w:rsidRPr="00F76673">
        <w:rPr>
          <w:rFonts w:asciiTheme="majorHAnsi" w:hAnsiTheme="majorHAnsi"/>
          <w:sz w:val="22"/>
          <w:szCs w:val="22"/>
          <w:lang w:val="en-GB"/>
        </w:rPr>
        <w:t>will come from you, but we may also hold data about you</w:t>
      </w:r>
      <w:r w:rsidR="00FF7EF6" w:rsidRPr="00F76673">
        <w:rPr>
          <w:rFonts w:asciiTheme="majorHAnsi" w:hAnsiTheme="majorHAnsi"/>
          <w:sz w:val="22"/>
          <w:szCs w:val="22"/>
          <w:lang w:val="en-GB"/>
        </w:rPr>
        <w:t xml:space="preserve"> </w:t>
      </w:r>
      <w:r w:rsidRPr="00F76673">
        <w:rPr>
          <w:rFonts w:asciiTheme="majorHAnsi" w:hAnsiTheme="majorHAnsi"/>
          <w:sz w:val="22"/>
          <w:szCs w:val="22"/>
          <w:lang w:val="en-GB"/>
        </w:rPr>
        <w:t>from:</w:t>
      </w:r>
    </w:p>
    <w:p w14:paraId="3FDF45A7" w14:textId="77777777" w:rsidR="0096062B" w:rsidRPr="00F76673" w:rsidRDefault="0096062B" w:rsidP="00141D12">
      <w:pPr>
        <w:pStyle w:val="4Bulletedcopyblue"/>
        <w:numPr>
          <w:ilvl w:val="0"/>
          <w:numId w:val="42"/>
        </w:numPr>
        <w:spacing w:after="0"/>
        <w:rPr>
          <w:rFonts w:asciiTheme="majorHAnsi" w:hAnsiTheme="majorHAnsi"/>
          <w:sz w:val="22"/>
          <w:szCs w:val="22"/>
          <w:lang w:val="en-GB"/>
        </w:rPr>
      </w:pPr>
      <w:r w:rsidRPr="00F76673">
        <w:rPr>
          <w:rFonts w:asciiTheme="majorHAnsi" w:hAnsiTheme="majorHAnsi"/>
          <w:sz w:val="22"/>
          <w:szCs w:val="22"/>
          <w:lang w:val="en-GB"/>
        </w:rPr>
        <w:lastRenderedPageBreak/>
        <w:t xml:space="preserve">Local </w:t>
      </w:r>
      <w:r w:rsidR="00122022" w:rsidRPr="00F76673">
        <w:rPr>
          <w:rFonts w:asciiTheme="majorHAnsi" w:hAnsiTheme="majorHAnsi"/>
          <w:sz w:val="22"/>
          <w:szCs w:val="22"/>
          <w:lang w:val="en-GB"/>
        </w:rPr>
        <w:t>councils</w:t>
      </w:r>
    </w:p>
    <w:p w14:paraId="737FF626" w14:textId="77777777" w:rsidR="0096062B" w:rsidRPr="00F76673" w:rsidRDefault="0096062B" w:rsidP="00141D12">
      <w:pPr>
        <w:pStyle w:val="4Bulletedcopyblue"/>
        <w:numPr>
          <w:ilvl w:val="0"/>
          <w:numId w:val="42"/>
        </w:numPr>
        <w:spacing w:after="0"/>
        <w:rPr>
          <w:rFonts w:asciiTheme="majorHAnsi" w:hAnsiTheme="majorHAnsi"/>
          <w:sz w:val="22"/>
          <w:szCs w:val="22"/>
          <w:lang w:val="en-GB"/>
        </w:rPr>
      </w:pPr>
      <w:r w:rsidRPr="00F76673">
        <w:rPr>
          <w:rFonts w:asciiTheme="majorHAnsi" w:hAnsiTheme="majorHAnsi"/>
          <w:sz w:val="22"/>
          <w:szCs w:val="22"/>
          <w:lang w:val="en-GB"/>
        </w:rPr>
        <w:t>Government departments or agencies</w:t>
      </w:r>
    </w:p>
    <w:p w14:paraId="0F1311E2" w14:textId="77777777" w:rsidR="0096062B" w:rsidRPr="00F76673" w:rsidRDefault="0096062B" w:rsidP="00141D12">
      <w:pPr>
        <w:pStyle w:val="4Bulletedcopyblue"/>
        <w:numPr>
          <w:ilvl w:val="0"/>
          <w:numId w:val="42"/>
        </w:numPr>
        <w:spacing w:after="0"/>
        <w:rPr>
          <w:rFonts w:asciiTheme="majorHAnsi" w:hAnsiTheme="majorHAnsi"/>
          <w:sz w:val="22"/>
          <w:szCs w:val="22"/>
          <w:lang w:val="en-GB"/>
        </w:rPr>
      </w:pPr>
      <w:r w:rsidRPr="00F76673">
        <w:rPr>
          <w:rFonts w:asciiTheme="majorHAnsi" w:hAnsiTheme="majorHAnsi"/>
          <w:sz w:val="22"/>
          <w:szCs w:val="22"/>
          <w:lang w:val="en-GB"/>
        </w:rPr>
        <w:t>Police forces, courts, tribunals</w:t>
      </w:r>
    </w:p>
    <w:p w14:paraId="69A1CB2A" w14:textId="77777777" w:rsidR="009B2D56" w:rsidRPr="00F76673" w:rsidRDefault="009B2D56" w:rsidP="00F76673">
      <w:pPr>
        <w:pStyle w:val="1bodycopy10pt"/>
        <w:spacing w:after="0"/>
        <w:rPr>
          <w:rFonts w:asciiTheme="majorHAnsi" w:hAnsiTheme="majorHAnsi"/>
          <w:sz w:val="22"/>
          <w:szCs w:val="22"/>
          <w:lang w:val="en-GB"/>
        </w:rPr>
      </w:pPr>
    </w:p>
    <w:p w14:paraId="7EFBEFB5" w14:textId="77777777" w:rsidR="0096062B" w:rsidRPr="00F76673" w:rsidRDefault="0096062B" w:rsidP="00F76673">
      <w:pPr>
        <w:pStyle w:val="Heading1"/>
        <w:spacing w:before="0" w:after="0"/>
        <w:rPr>
          <w:rFonts w:asciiTheme="majorHAnsi" w:hAnsiTheme="majorHAnsi"/>
          <w:color w:val="auto"/>
          <w:sz w:val="22"/>
          <w:szCs w:val="22"/>
        </w:rPr>
      </w:pPr>
      <w:bookmarkStart w:id="5" w:name="_Toc15660291"/>
      <w:r w:rsidRPr="00F76673">
        <w:rPr>
          <w:rFonts w:asciiTheme="majorHAnsi" w:hAnsiTheme="majorHAnsi"/>
          <w:color w:val="auto"/>
          <w:sz w:val="22"/>
          <w:szCs w:val="22"/>
        </w:rPr>
        <w:t>How we store this data</w:t>
      </w:r>
      <w:bookmarkEnd w:id="5"/>
    </w:p>
    <w:p w14:paraId="2227F0B6" w14:textId="77777777" w:rsidR="00C7693E" w:rsidRPr="00F76673" w:rsidRDefault="0096062B" w:rsidP="00F76673">
      <w:pPr>
        <w:pStyle w:val="1bodycopy10pt"/>
        <w:spacing w:after="0"/>
        <w:rPr>
          <w:rFonts w:asciiTheme="majorHAnsi" w:hAnsiTheme="majorHAnsi" w:cs="Arial"/>
          <w:sz w:val="22"/>
          <w:szCs w:val="22"/>
          <w:lang w:val="en"/>
        </w:rPr>
      </w:pPr>
      <w:r w:rsidRPr="00F76673">
        <w:rPr>
          <w:rFonts w:asciiTheme="majorHAnsi" w:hAnsiTheme="majorHAnsi"/>
          <w:sz w:val="22"/>
          <w:szCs w:val="22"/>
          <w:lang w:val="en-GB"/>
        </w:rPr>
        <w:t>We keep personal information about you</w:t>
      </w:r>
      <w:r w:rsidR="0012594A" w:rsidRPr="00F76673">
        <w:rPr>
          <w:rFonts w:asciiTheme="majorHAnsi" w:hAnsiTheme="majorHAnsi"/>
          <w:sz w:val="22"/>
          <w:szCs w:val="22"/>
          <w:lang w:val="en-GB"/>
        </w:rPr>
        <w:t xml:space="preserve"> </w:t>
      </w:r>
      <w:r w:rsidRPr="00F76673">
        <w:rPr>
          <w:rFonts w:asciiTheme="majorHAnsi" w:hAnsiTheme="majorHAnsi"/>
          <w:sz w:val="22"/>
          <w:szCs w:val="22"/>
          <w:lang w:val="en-GB"/>
        </w:rPr>
        <w:t xml:space="preserve">while </w:t>
      </w:r>
      <w:r w:rsidR="0012594A" w:rsidRPr="00F76673">
        <w:rPr>
          <w:rFonts w:asciiTheme="majorHAnsi" w:hAnsiTheme="majorHAnsi"/>
          <w:sz w:val="22"/>
          <w:szCs w:val="22"/>
          <w:lang w:val="en-GB"/>
        </w:rPr>
        <w:t>you</w:t>
      </w:r>
      <w:r w:rsidR="006D3CB1" w:rsidRPr="00F76673">
        <w:rPr>
          <w:rFonts w:asciiTheme="majorHAnsi" w:hAnsiTheme="majorHAnsi"/>
          <w:sz w:val="22"/>
          <w:szCs w:val="22"/>
          <w:lang w:val="en-GB"/>
        </w:rPr>
        <w:t>’re</w:t>
      </w:r>
      <w:r w:rsidRPr="00F76673">
        <w:rPr>
          <w:rFonts w:asciiTheme="majorHAnsi" w:hAnsiTheme="majorHAnsi"/>
          <w:sz w:val="22"/>
          <w:szCs w:val="22"/>
          <w:lang w:val="en-GB"/>
        </w:rPr>
        <w:t xml:space="preserve"> attending our school. We may also keep it beyond </w:t>
      </w:r>
      <w:r w:rsidR="0012594A" w:rsidRPr="00F76673">
        <w:rPr>
          <w:rFonts w:asciiTheme="majorHAnsi" w:hAnsiTheme="majorHAnsi"/>
          <w:sz w:val="22"/>
          <w:szCs w:val="22"/>
          <w:lang w:val="en-GB"/>
        </w:rPr>
        <w:t>your</w:t>
      </w:r>
      <w:r w:rsidRPr="00F76673">
        <w:rPr>
          <w:rFonts w:asciiTheme="majorHAnsi" w:hAnsiTheme="majorHAnsi"/>
          <w:sz w:val="22"/>
          <w:szCs w:val="22"/>
          <w:lang w:val="en-GB"/>
        </w:rPr>
        <w:t xml:space="preserve"> attendance at our school if this is necessary. </w:t>
      </w:r>
      <w:r w:rsidR="00C7693E" w:rsidRPr="00F76673">
        <w:rPr>
          <w:rFonts w:asciiTheme="majorHAnsi" w:hAnsiTheme="majorHAnsi" w:cs="Arial"/>
          <w:sz w:val="22"/>
          <w:szCs w:val="22"/>
          <w:lang w:val="en"/>
        </w:rPr>
        <w:t xml:space="preserve">. Our </w:t>
      </w:r>
      <w:r w:rsidR="00C7693E" w:rsidRPr="00F76673">
        <w:rPr>
          <w:rFonts w:asciiTheme="majorHAnsi" w:hAnsiTheme="majorHAnsi" w:cs="Arial"/>
          <w:sz w:val="22"/>
          <w:szCs w:val="22"/>
          <w:shd w:val="clear" w:color="auto" w:fill="FFFFFF"/>
        </w:rPr>
        <w:t>Data Retention Schedule</w:t>
      </w:r>
      <w:r w:rsidR="00C7693E" w:rsidRPr="00F76673">
        <w:rPr>
          <w:rFonts w:asciiTheme="majorHAnsi" w:hAnsiTheme="majorHAnsi" w:cs="Arial"/>
          <w:sz w:val="22"/>
          <w:szCs w:val="22"/>
          <w:lang w:val="en"/>
        </w:rPr>
        <w:t xml:space="preserve"> sets out how long we keep information about pupils. This is available on our website.</w:t>
      </w:r>
    </w:p>
    <w:p w14:paraId="714A36A1" w14:textId="77777777" w:rsidR="00C7693E" w:rsidRPr="00F76673" w:rsidRDefault="00C7693E" w:rsidP="00F76673">
      <w:pPr>
        <w:pStyle w:val="1bodycopy10pt"/>
        <w:spacing w:after="0"/>
        <w:rPr>
          <w:rFonts w:asciiTheme="majorHAnsi" w:hAnsiTheme="majorHAnsi" w:cs="Arial"/>
          <w:sz w:val="22"/>
          <w:szCs w:val="22"/>
          <w:lang w:val="en"/>
        </w:rPr>
      </w:pPr>
    </w:p>
    <w:p w14:paraId="471EA763" w14:textId="77777777" w:rsidR="00301892" w:rsidRPr="00F76673" w:rsidRDefault="00301892"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 xml:space="preserve">We have </w:t>
      </w:r>
      <w:r w:rsidR="006D3CB1" w:rsidRPr="00F76673">
        <w:rPr>
          <w:rFonts w:asciiTheme="majorHAnsi" w:hAnsiTheme="majorHAnsi"/>
          <w:sz w:val="22"/>
          <w:szCs w:val="22"/>
          <w:lang w:val="en-GB"/>
        </w:rPr>
        <w:t>s</w:t>
      </w:r>
      <w:r w:rsidRPr="00F76673">
        <w:rPr>
          <w:rFonts w:asciiTheme="majorHAnsi" w:hAnsiTheme="majorHAnsi"/>
          <w:sz w:val="22"/>
          <w:szCs w:val="22"/>
          <w:lang w:val="en-GB"/>
        </w:rPr>
        <w:t xml:space="preserve">ecurity measures </w:t>
      </w:r>
      <w:r w:rsidR="006D3CB1" w:rsidRPr="00F76673">
        <w:rPr>
          <w:rFonts w:asciiTheme="majorHAnsi" w:hAnsiTheme="majorHAnsi"/>
          <w:sz w:val="22"/>
          <w:szCs w:val="22"/>
          <w:lang w:val="en-GB"/>
        </w:rPr>
        <w:t xml:space="preserve">in place </w:t>
      </w:r>
      <w:r w:rsidRPr="00F76673">
        <w:rPr>
          <w:rFonts w:asciiTheme="majorHAnsi" w:hAnsiTheme="majorHAnsi"/>
          <w:sz w:val="22"/>
          <w:szCs w:val="22"/>
          <w:lang w:val="en-GB"/>
        </w:rPr>
        <w:t xml:space="preserve">to prevent your personal information from being accidentally lost, used or accessed in an unauthorised way, altered or disclosed. </w:t>
      </w:r>
    </w:p>
    <w:p w14:paraId="7E086631" w14:textId="77777777" w:rsidR="00C7693E" w:rsidRPr="00F76673" w:rsidRDefault="00C7693E" w:rsidP="00F76673">
      <w:pPr>
        <w:pStyle w:val="1bodycopy10pt"/>
        <w:spacing w:after="0"/>
        <w:rPr>
          <w:rFonts w:asciiTheme="majorHAnsi" w:hAnsiTheme="majorHAnsi"/>
          <w:sz w:val="22"/>
          <w:szCs w:val="22"/>
          <w:lang w:val="en-GB"/>
        </w:rPr>
      </w:pPr>
    </w:p>
    <w:p w14:paraId="23454EDA" w14:textId="77777777" w:rsidR="00301892" w:rsidRPr="00F76673" w:rsidRDefault="00301892"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We</w:t>
      </w:r>
      <w:r w:rsidR="006D3CB1" w:rsidRPr="00F76673">
        <w:rPr>
          <w:rFonts w:asciiTheme="majorHAnsi" w:hAnsiTheme="majorHAnsi"/>
          <w:sz w:val="22"/>
          <w:szCs w:val="22"/>
          <w:lang w:val="en-GB"/>
        </w:rPr>
        <w:t>’</w:t>
      </w:r>
      <w:r w:rsidRPr="00F76673">
        <w:rPr>
          <w:rFonts w:asciiTheme="majorHAnsi" w:hAnsiTheme="majorHAnsi"/>
          <w:sz w:val="22"/>
          <w:szCs w:val="22"/>
          <w:lang w:val="en-GB"/>
        </w:rPr>
        <w:t>ll dispose of your personal data securely when we no longer need it.</w:t>
      </w:r>
    </w:p>
    <w:p w14:paraId="34EECE26" w14:textId="77777777" w:rsidR="00C7693E" w:rsidRPr="00F76673" w:rsidRDefault="00C7693E" w:rsidP="00F76673">
      <w:pPr>
        <w:pStyle w:val="1bodycopy10pt"/>
        <w:spacing w:after="0"/>
        <w:rPr>
          <w:rFonts w:asciiTheme="majorHAnsi" w:hAnsiTheme="majorHAnsi"/>
          <w:sz w:val="22"/>
          <w:szCs w:val="22"/>
          <w:lang w:val="en-GB"/>
        </w:rPr>
      </w:pPr>
    </w:p>
    <w:p w14:paraId="4867502F" w14:textId="77777777" w:rsidR="0096062B" w:rsidRPr="00F76673" w:rsidRDefault="00754AEE" w:rsidP="00F76673">
      <w:pPr>
        <w:pStyle w:val="Heading1"/>
        <w:spacing w:before="0" w:after="0"/>
        <w:rPr>
          <w:rFonts w:asciiTheme="majorHAnsi" w:hAnsiTheme="majorHAnsi"/>
          <w:color w:val="auto"/>
          <w:sz w:val="22"/>
          <w:szCs w:val="22"/>
        </w:rPr>
      </w:pPr>
      <w:bookmarkStart w:id="6" w:name="_Toc15660292"/>
      <w:r w:rsidRPr="00F76673">
        <w:rPr>
          <w:rFonts w:asciiTheme="majorHAnsi" w:hAnsiTheme="majorHAnsi"/>
          <w:color w:val="auto"/>
          <w:sz w:val="22"/>
          <w:szCs w:val="22"/>
        </w:rPr>
        <w:t>Who we share d</w:t>
      </w:r>
      <w:r w:rsidR="0096062B" w:rsidRPr="00F76673">
        <w:rPr>
          <w:rFonts w:asciiTheme="majorHAnsi" w:hAnsiTheme="majorHAnsi"/>
          <w:color w:val="auto"/>
          <w:sz w:val="22"/>
          <w:szCs w:val="22"/>
        </w:rPr>
        <w:t xml:space="preserve">ata </w:t>
      </w:r>
      <w:r w:rsidRPr="00F76673">
        <w:rPr>
          <w:rFonts w:asciiTheme="majorHAnsi" w:hAnsiTheme="majorHAnsi"/>
          <w:color w:val="auto"/>
          <w:sz w:val="22"/>
          <w:szCs w:val="22"/>
        </w:rPr>
        <w:t>with</w:t>
      </w:r>
      <w:bookmarkEnd w:id="6"/>
    </w:p>
    <w:p w14:paraId="3E7C06BF" w14:textId="77777777" w:rsidR="008D6145" w:rsidRPr="00F76673" w:rsidRDefault="008D6145" w:rsidP="00F76673">
      <w:pPr>
        <w:spacing w:after="0"/>
        <w:rPr>
          <w:rFonts w:asciiTheme="majorHAnsi" w:hAnsiTheme="majorHAnsi"/>
          <w:sz w:val="22"/>
          <w:szCs w:val="22"/>
        </w:rPr>
      </w:pPr>
      <w:r w:rsidRPr="00F76673">
        <w:rPr>
          <w:rFonts w:asciiTheme="majorHAnsi" w:hAnsiTheme="majorHAnsi"/>
          <w:sz w:val="22"/>
          <w:szCs w:val="22"/>
        </w:rPr>
        <w:t>We do not share information about pupils with any third party without consent unless the law and our policies allow us to do so.</w:t>
      </w:r>
    </w:p>
    <w:p w14:paraId="371BA7E7" w14:textId="77777777" w:rsidR="008D6145" w:rsidRPr="00F76673" w:rsidRDefault="008D6145" w:rsidP="00F76673">
      <w:pPr>
        <w:spacing w:after="0"/>
        <w:rPr>
          <w:rFonts w:asciiTheme="majorHAnsi" w:hAnsiTheme="majorHAnsi"/>
          <w:sz w:val="22"/>
          <w:szCs w:val="22"/>
        </w:rPr>
      </w:pPr>
    </w:p>
    <w:p w14:paraId="3B050C94" w14:textId="77777777" w:rsidR="008D6145" w:rsidRPr="00F76673" w:rsidRDefault="008D6145" w:rsidP="00F76673">
      <w:pPr>
        <w:spacing w:after="0"/>
        <w:rPr>
          <w:rFonts w:asciiTheme="majorHAnsi" w:hAnsiTheme="majorHAnsi"/>
          <w:iCs/>
          <w:sz w:val="22"/>
          <w:szCs w:val="22"/>
          <w:lang w:val="en-GB"/>
        </w:rPr>
      </w:pPr>
      <w:r w:rsidRPr="00F76673">
        <w:rPr>
          <w:rFonts w:asciiTheme="majorHAnsi" w:hAnsiTheme="majorHAnsi"/>
          <w:iCs/>
          <w:sz w:val="22"/>
          <w:szCs w:val="22"/>
          <w:lang w:val="en-GB"/>
        </w:rPr>
        <w:t>Where it is legally required, or necessary (and it complies with data protection law) we share personal information about pupils routinely with:</w:t>
      </w:r>
    </w:p>
    <w:p w14:paraId="4BC0646E" w14:textId="77777777" w:rsidR="008D6145" w:rsidRPr="00F76673" w:rsidRDefault="008D6145" w:rsidP="00F76673">
      <w:pPr>
        <w:spacing w:after="0"/>
        <w:rPr>
          <w:rFonts w:asciiTheme="majorHAnsi" w:hAnsiTheme="majorHAnsi"/>
          <w:iCs/>
          <w:sz w:val="22"/>
          <w:szCs w:val="22"/>
          <w:lang w:val="en-GB"/>
        </w:rPr>
      </w:pPr>
    </w:p>
    <w:p w14:paraId="2ED9A18F"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 xml:space="preserve">The local authorities within which our schools are situated </w:t>
      </w:r>
    </w:p>
    <w:p w14:paraId="6E17BD5E"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Government departments or agencies</w:t>
      </w:r>
    </w:p>
    <w:p w14:paraId="1FC8B7DC"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Our youth services providers</w:t>
      </w:r>
    </w:p>
    <w:p w14:paraId="72423E5F"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Educators and examining bodies</w:t>
      </w:r>
    </w:p>
    <w:p w14:paraId="725FBF57"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 xml:space="preserve">Our regulators such as </w:t>
      </w:r>
      <w:proofErr w:type="spellStart"/>
      <w:r w:rsidRPr="00F76673">
        <w:rPr>
          <w:rFonts w:asciiTheme="majorHAnsi" w:hAnsiTheme="majorHAnsi"/>
          <w:sz w:val="22"/>
          <w:szCs w:val="22"/>
        </w:rPr>
        <w:t>Ofsted</w:t>
      </w:r>
      <w:proofErr w:type="spellEnd"/>
      <w:r w:rsidRPr="00F76673">
        <w:rPr>
          <w:rFonts w:asciiTheme="majorHAnsi" w:hAnsiTheme="majorHAnsi"/>
          <w:sz w:val="22"/>
          <w:szCs w:val="22"/>
        </w:rPr>
        <w:t xml:space="preserve"> and the Diocese of Northampton </w:t>
      </w:r>
    </w:p>
    <w:p w14:paraId="5E3C5E1F"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Schools within the trust to support teaching and learning, pastoral care and facilitate transition</w:t>
      </w:r>
    </w:p>
    <w:p w14:paraId="4CF3AC4B"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Destination schools outside the trust to aid transition</w:t>
      </w:r>
    </w:p>
    <w:p w14:paraId="3B259BB4"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 xml:space="preserve">Financial </w:t>
      </w:r>
      <w:proofErr w:type="spellStart"/>
      <w:r w:rsidRPr="00F76673">
        <w:rPr>
          <w:rFonts w:asciiTheme="majorHAnsi" w:hAnsiTheme="majorHAnsi"/>
          <w:sz w:val="22"/>
          <w:szCs w:val="22"/>
        </w:rPr>
        <w:t>organisations</w:t>
      </w:r>
      <w:proofErr w:type="spellEnd"/>
    </w:p>
    <w:p w14:paraId="2CD315CB"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 xml:space="preserve">Our auditors  </w:t>
      </w:r>
    </w:p>
    <w:p w14:paraId="38F7D893"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 xml:space="preserve">Suppliers and service providers to enable them to provide the service we have contracted them for – this includes, but is not limited, to online payment systems, messaging systems, virtual learning environments and educational engagement tools </w:t>
      </w:r>
    </w:p>
    <w:p w14:paraId="173C525A"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 xml:space="preserve">Survey and research </w:t>
      </w:r>
      <w:proofErr w:type="spellStart"/>
      <w:r w:rsidRPr="00F76673">
        <w:rPr>
          <w:rFonts w:asciiTheme="majorHAnsi" w:hAnsiTheme="majorHAnsi"/>
          <w:sz w:val="22"/>
          <w:szCs w:val="22"/>
        </w:rPr>
        <w:t>organisations</w:t>
      </w:r>
      <w:proofErr w:type="spellEnd"/>
      <w:r w:rsidRPr="00F76673">
        <w:rPr>
          <w:rFonts w:asciiTheme="majorHAnsi" w:hAnsiTheme="majorHAnsi"/>
          <w:sz w:val="22"/>
          <w:szCs w:val="22"/>
        </w:rPr>
        <w:t xml:space="preserve"> </w:t>
      </w:r>
    </w:p>
    <w:p w14:paraId="002FFD19"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Health authorities</w:t>
      </w:r>
    </w:p>
    <w:p w14:paraId="4C0D569D"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 xml:space="preserve">Security </w:t>
      </w:r>
      <w:proofErr w:type="spellStart"/>
      <w:r w:rsidRPr="00F76673">
        <w:rPr>
          <w:rFonts w:asciiTheme="majorHAnsi" w:hAnsiTheme="majorHAnsi"/>
          <w:sz w:val="22"/>
          <w:szCs w:val="22"/>
        </w:rPr>
        <w:t>organisations</w:t>
      </w:r>
      <w:proofErr w:type="spellEnd"/>
    </w:p>
    <w:p w14:paraId="36C09729"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 xml:space="preserve">Health and social welfare </w:t>
      </w:r>
      <w:proofErr w:type="spellStart"/>
      <w:r w:rsidRPr="00F76673">
        <w:rPr>
          <w:rFonts w:asciiTheme="majorHAnsi" w:hAnsiTheme="majorHAnsi"/>
          <w:sz w:val="22"/>
          <w:szCs w:val="22"/>
        </w:rPr>
        <w:t>organisations</w:t>
      </w:r>
      <w:proofErr w:type="spellEnd"/>
    </w:p>
    <w:p w14:paraId="1573C4C2"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Professional advisers and consultants</w:t>
      </w:r>
    </w:p>
    <w:p w14:paraId="154FF72F"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 xml:space="preserve">Charities and voluntary </w:t>
      </w:r>
      <w:proofErr w:type="spellStart"/>
      <w:r w:rsidRPr="00F76673">
        <w:rPr>
          <w:rFonts w:asciiTheme="majorHAnsi" w:hAnsiTheme="majorHAnsi"/>
          <w:sz w:val="22"/>
          <w:szCs w:val="22"/>
        </w:rPr>
        <w:t>organisations</w:t>
      </w:r>
      <w:proofErr w:type="spellEnd"/>
    </w:p>
    <w:p w14:paraId="37CA7C19"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Police forces, courts, tribunals</w:t>
      </w:r>
    </w:p>
    <w:p w14:paraId="6E07A37F" w14:textId="77777777" w:rsidR="008D6145" w:rsidRPr="00F76673" w:rsidRDefault="008D6145"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Professional bodies</w:t>
      </w:r>
    </w:p>
    <w:p w14:paraId="361825DD" w14:textId="77777777" w:rsidR="008D6145" w:rsidRPr="00F76673" w:rsidRDefault="008D6145" w:rsidP="00F76673">
      <w:pPr>
        <w:spacing w:after="0"/>
        <w:ind w:left="567"/>
        <w:rPr>
          <w:rFonts w:asciiTheme="majorHAnsi" w:hAnsiTheme="majorHAnsi"/>
          <w:sz w:val="22"/>
          <w:szCs w:val="22"/>
        </w:rPr>
      </w:pPr>
    </w:p>
    <w:p w14:paraId="57716A52" w14:textId="77777777" w:rsidR="00253D79" w:rsidRPr="00F76673" w:rsidRDefault="00253D79" w:rsidP="00F76673">
      <w:pPr>
        <w:spacing w:after="0"/>
        <w:rPr>
          <w:rFonts w:asciiTheme="majorHAnsi" w:hAnsiTheme="majorHAnsi"/>
          <w:b/>
          <w:sz w:val="22"/>
          <w:szCs w:val="22"/>
        </w:rPr>
      </w:pPr>
      <w:r w:rsidRPr="00F76673">
        <w:rPr>
          <w:rFonts w:asciiTheme="majorHAnsi" w:hAnsiTheme="majorHAnsi"/>
          <w:b/>
          <w:sz w:val="22"/>
          <w:szCs w:val="22"/>
        </w:rPr>
        <w:t>National Pupil Database</w:t>
      </w:r>
    </w:p>
    <w:p w14:paraId="3508C03B" w14:textId="77777777" w:rsidR="00253D79" w:rsidRPr="00F76673" w:rsidRDefault="00253D79" w:rsidP="00F76673">
      <w:pPr>
        <w:spacing w:after="0"/>
        <w:rPr>
          <w:rFonts w:asciiTheme="majorHAnsi" w:hAnsiTheme="majorHAnsi"/>
          <w:sz w:val="22"/>
          <w:szCs w:val="22"/>
        </w:rPr>
      </w:pPr>
      <w:r w:rsidRPr="00F76673">
        <w:rPr>
          <w:rFonts w:asciiTheme="majorHAnsi" w:hAnsiTheme="majorHAnsi"/>
          <w:sz w:val="22"/>
          <w:szCs w:val="22"/>
        </w:rPr>
        <w:t xml:space="preserve">We </w:t>
      </w:r>
      <w:r w:rsidR="005E00EA" w:rsidRPr="00F76673">
        <w:rPr>
          <w:rFonts w:asciiTheme="majorHAnsi" w:hAnsiTheme="majorHAnsi"/>
          <w:sz w:val="22"/>
          <w:szCs w:val="22"/>
        </w:rPr>
        <w:t xml:space="preserve">have to </w:t>
      </w:r>
      <w:r w:rsidRPr="00F76673">
        <w:rPr>
          <w:rFonts w:asciiTheme="majorHAnsi" w:hAnsiTheme="majorHAnsi"/>
          <w:sz w:val="22"/>
          <w:szCs w:val="22"/>
        </w:rPr>
        <w:t xml:space="preserve">provide information about you to the Department for Education (a government department) as part of data collections such as the school census. </w:t>
      </w:r>
    </w:p>
    <w:p w14:paraId="2BC35540" w14:textId="77777777" w:rsidR="008D6145" w:rsidRPr="00F76673" w:rsidRDefault="008D6145" w:rsidP="00F76673">
      <w:pPr>
        <w:spacing w:after="0"/>
        <w:rPr>
          <w:rFonts w:asciiTheme="majorHAnsi" w:hAnsiTheme="majorHAnsi"/>
          <w:sz w:val="22"/>
          <w:szCs w:val="22"/>
        </w:rPr>
      </w:pPr>
    </w:p>
    <w:p w14:paraId="7FAA4C77" w14:textId="77777777" w:rsidR="00253D79" w:rsidRPr="00F76673" w:rsidRDefault="00253D79" w:rsidP="00F76673">
      <w:pPr>
        <w:spacing w:after="0"/>
        <w:rPr>
          <w:rFonts w:asciiTheme="majorHAnsi" w:hAnsiTheme="majorHAnsi"/>
          <w:sz w:val="22"/>
          <w:szCs w:val="22"/>
        </w:rPr>
      </w:pPr>
      <w:r w:rsidRPr="00F76673">
        <w:rPr>
          <w:rFonts w:asciiTheme="majorHAnsi" w:hAnsiTheme="majorHAnsi"/>
          <w:sz w:val="22"/>
          <w:szCs w:val="22"/>
        </w:rPr>
        <w:t xml:space="preserve">Some of this information is then stored in the </w:t>
      </w:r>
      <w:hyperlink r:id="rId9" w:history="1">
        <w:r w:rsidRPr="00F76673">
          <w:rPr>
            <w:rFonts w:asciiTheme="majorHAnsi" w:hAnsiTheme="majorHAnsi"/>
            <w:color w:val="0092CF"/>
            <w:sz w:val="22"/>
            <w:szCs w:val="22"/>
            <w:u w:val="single"/>
          </w:rPr>
          <w:t>National Pupil Database</w:t>
        </w:r>
      </w:hyperlink>
      <w:r w:rsidRPr="00F76673">
        <w:rPr>
          <w:rFonts w:asciiTheme="majorHAnsi" w:hAnsiTheme="majorHAnsi"/>
          <w:sz w:val="22"/>
          <w:szCs w:val="22"/>
        </w:rPr>
        <w:t>, which is managed by the Department for Education and provides evidence on how schools are performing. This, in turn, supports research.</w:t>
      </w:r>
    </w:p>
    <w:p w14:paraId="434477BA" w14:textId="77777777" w:rsidR="00253D79" w:rsidRDefault="00253D79" w:rsidP="00F76673">
      <w:pPr>
        <w:spacing w:after="0"/>
        <w:rPr>
          <w:rFonts w:asciiTheme="majorHAnsi" w:hAnsiTheme="majorHAnsi"/>
          <w:sz w:val="22"/>
          <w:szCs w:val="22"/>
        </w:rPr>
      </w:pPr>
      <w:r w:rsidRPr="00F76673">
        <w:rPr>
          <w:rFonts w:asciiTheme="majorHAnsi" w:hAnsiTheme="majorHAnsi"/>
          <w:sz w:val="22"/>
          <w:szCs w:val="22"/>
        </w:rPr>
        <w:lastRenderedPageBreak/>
        <w:t xml:space="preserve">The database is held electronically so it can easily be turned into statistics. The information it holds is collected securely from schools, local authorities, exam boards and others. </w:t>
      </w:r>
    </w:p>
    <w:p w14:paraId="34B1F635" w14:textId="77777777" w:rsidR="00141D12" w:rsidRPr="00F76673" w:rsidRDefault="00141D12" w:rsidP="00F76673">
      <w:pPr>
        <w:spacing w:after="0"/>
        <w:rPr>
          <w:rFonts w:asciiTheme="majorHAnsi" w:hAnsiTheme="majorHAnsi"/>
          <w:sz w:val="22"/>
          <w:szCs w:val="22"/>
        </w:rPr>
      </w:pPr>
    </w:p>
    <w:p w14:paraId="2A3F2EB7" w14:textId="77777777" w:rsidR="00253D79" w:rsidRPr="00F76673" w:rsidRDefault="00253D79" w:rsidP="00F76673">
      <w:pPr>
        <w:spacing w:after="0"/>
        <w:rPr>
          <w:rFonts w:asciiTheme="majorHAnsi" w:hAnsiTheme="majorHAnsi"/>
          <w:sz w:val="22"/>
          <w:szCs w:val="22"/>
        </w:rPr>
      </w:pPr>
      <w:r w:rsidRPr="00F76673">
        <w:rPr>
          <w:rFonts w:asciiTheme="majorHAnsi" w:hAnsiTheme="majorHAnsi"/>
          <w:sz w:val="22"/>
          <w:szCs w:val="22"/>
        </w:rPr>
        <w:t xml:space="preserve">The Department for Education may share information from the database with other </w:t>
      </w:r>
      <w:proofErr w:type="spellStart"/>
      <w:r w:rsidRPr="00F76673">
        <w:rPr>
          <w:rFonts w:asciiTheme="majorHAnsi" w:hAnsiTheme="majorHAnsi"/>
          <w:sz w:val="22"/>
          <w:szCs w:val="22"/>
        </w:rPr>
        <w:t>organisations</w:t>
      </w:r>
      <w:proofErr w:type="spellEnd"/>
      <w:r w:rsidR="005E00EA" w:rsidRPr="00F76673">
        <w:rPr>
          <w:rFonts w:asciiTheme="majorHAnsi" w:hAnsiTheme="majorHAnsi"/>
          <w:sz w:val="22"/>
          <w:szCs w:val="22"/>
        </w:rPr>
        <w:t xml:space="preserve">, such as </w:t>
      </w:r>
      <w:proofErr w:type="spellStart"/>
      <w:r w:rsidR="005E00EA" w:rsidRPr="00F76673">
        <w:rPr>
          <w:rFonts w:asciiTheme="majorHAnsi" w:hAnsiTheme="majorHAnsi"/>
          <w:sz w:val="22"/>
          <w:szCs w:val="22"/>
        </w:rPr>
        <w:t>organisations</w:t>
      </w:r>
      <w:proofErr w:type="spellEnd"/>
      <w:r w:rsidR="005E00EA" w:rsidRPr="00F76673">
        <w:rPr>
          <w:rFonts w:asciiTheme="majorHAnsi" w:hAnsiTheme="majorHAnsi"/>
          <w:sz w:val="22"/>
          <w:szCs w:val="22"/>
        </w:rPr>
        <w:t xml:space="preserve"> that</w:t>
      </w:r>
      <w:r w:rsidRPr="00F76673">
        <w:rPr>
          <w:rFonts w:asciiTheme="majorHAnsi" w:hAnsiTheme="majorHAnsi"/>
          <w:sz w:val="22"/>
          <w:szCs w:val="22"/>
        </w:rPr>
        <w:t xml:space="preserve"> promote children’s education or wellbeing in England. These </w:t>
      </w:r>
      <w:proofErr w:type="spellStart"/>
      <w:r w:rsidRPr="00F76673">
        <w:rPr>
          <w:rFonts w:asciiTheme="majorHAnsi" w:hAnsiTheme="majorHAnsi"/>
          <w:sz w:val="22"/>
          <w:szCs w:val="22"/>
        </w:rPr>
        <w:t>organisations</w:t>
      </w:r>
      <w:proofErr w:type="spellEnd"/>
      <w:r w:rsidRPr="00F76673">
        <w:rPr>
          <w:rFonts w:asciiTheme="majorHAnsi" w:hAnsiTheme="majorHAnsi"/>
          <w:sz w:val="22"/>
          <w:szCs w:val="22"/>
        </w:rPr>
        <w:t xml:space="preserve"> must agree to strict terms and conditions about how they will use your data.</w:t>
      </w:r>
    </w:p>
    <w:p w14:paraId="54EFE5B1" w14:textId="77777777" w:rsidR="008D6145" w:rsidRPr="00F76673" w:rsidRDefault="008D6145" w:rsidP="00F76673">
      <w:pPr>
        <w:spacing w:after="0"/>
        <w:rPr>
          <w:rFonts w:asciiTheme="majorHAnsi" w:hAnsiTheme="majorHAnsi"/>
          <w:sz w:val="22"/>
          <w:szCs w:val="22"/>
        </w:rPr>
      </w:pPr>
    </w:p>
    <w:p w14:paraId="124B8E85" w14:textId="77777777" w:rsidR="00253D79" w:rsidRPr="00F76673" w:rsidRDefault="00253D79" w:rsidP="00F76673">
      <w:pPr>
        <w:spacing w:after="0"/>
        <w:rPr>
          <w:rFonts w:asciiTheme="majorHAnsi" w:hAnsiTheme="majorHAnsi"/>
          <w:sz w:val="22"/>
          <w:szCs w:val="22"/>
        </w:rPr>
      </w:pPr>
      <w:r w:rsidRPr="00F76673">
        <w:rPr>
          <w:rFonts w:asciiTheme="majorHAnsi" w:hAnsiTheme="majorHAnsi"/>
          <w:sz w:val="22"/>
          <w:szCs w:val="22"/>
        </w:rPr>
        <w:t xml:space="preserve">You can find more information about this on the Department for Education’s webpage on </w:t>
      </w:r>
      <w:hyperlink r:id="rId10" w:history="1">
        <w:r w:rsidRPr="00F76673">
          <w:rPr>
            <w:rFonts w:asciiTheme="majorHAnsi" w:hAnsiTheme="majorHAnsi"/>
            <w:color w:val="0092CF"/>
            <w:sz w:val="22"/>
            <w:szCs w:val="22"/>
            <w:u w:val="single"/>
          </w:rPr>
          <w:t>how it collects and shares research data</w:t>
        </w:r>
      </w:hyperlink>
      <w:r w:rsidRPr="00F76673">
        <w:rPr>
          <w:rFonts w:asciiTheme="majorHAnsi" w:hAnsiTheme="majorHAnsi"/>
          <w:sz w:val="22"/>
          <w:szCs w:val="22"/>
        </w:rPr>
        <w:t>.</w:t>
      </w:r>
    </w:p>
    <w:p w14:paraId="77A74846" w14:textId="77777777" w:rsidR="008D6145" w:rsidRPr="00F76673" w:rsidRDefault="008D6145" w:rsidP="00F76673">
      <w:pPr>
        <w:spacing w:after="0"/>
        <w:rPr>
          <w:rFonts w:asciiTheme="majorHAnsi" w:hAnsiTheme="majorHAnsi"/>
          <w:sz w:val="22"/>
          <w:szCs w:val="22"/>
        </w:rPr>
      </w:pPr>
    </w:p>
    <w:p w14:paraId="678C9BF7" w14:textId="77777777" w:rsidR="00253D79" w:rsidRPr="00F76673" w:rsidRDefault="00253D79" w:rsidP="00F76673">
      <w:pPr>
        <w:spacing w:after="0"/>
        <w:rPr>
          <w:rFonts w:asciiTheme="majorHAnsi" w:hAnsiTheme="majorHAnsi"/>
          <w:sz w:val="22"/>
          <w:szCs w:val="22"/>
        </w:rPr>
      </w:pPr>
      <w:r w:rsidRPr="00F76673">
        <w:rPr>
          <w:rFonts w:asciiTheme="majorHAnsi" w:hAnsiTheme="majorHAnsi"/>
          <w:sz w:val="22"/>
          <w:szCs w:val="22"/>
        </w:rPr>
        <w:t xml:space="preserve">You can also </w:t>
      </w:r>
      <w:hyperlink r:id="rId11" w:history="1">
        <w:r w:rsidRPr="00F76673">
          <w:rPr>
            <w:rFonts w:asciiTheme="majorHAnsi" w:hAnsiTheme="majorHAnsi"/>
            <w:color w:val="0092CF"/>
            <w:sz w:val="22"/>
            <w:szCs w:val="22"/>
            <w:u w:val="single"/>
          </w:rPr>
          <w:t>contact the Department for Education</w:t>
        </w:r>
      </w:hyperlink>
      <w:r w:rsidRPr="00F76673">
        <w:rPr>
          <w:rFonts w:asciiTheme="majorHAnsi" w:hAnsiTheme="majorHAnsi"/>
          <w:sz w:val="22"/>
          <w:szCs w:val="22"/>
        </w:rPr>
        <w:t xml:space="preserve"> if you have any questions about the database. </w:t>
      </w:r>
    </w:p>
    <w:p w14:paraId="18483A5C" w14:textId="77777777" w:rsidR="00301892" w:rsidRPr="00F76673" w:rsidRDefault="00301892" w:rsidP="00F76673">
      <w:pPr>
        <w:spacing w:after="0"/>
        <w:rPr>
          <w:rFonts w:asciiTheme="majorHAnsi" w:hAnsiTheme="majorHAnsi"/>
          <w:sz w:val="22"/>
          <w:szCs w:val="22"/>
        </w:rPr>
      </w:pPr>
    </w:p>
    <w:p w14:paraId="25F396EB" w14:textId="77777777" w:rsidR="008D6145" w:rsidRPr="00F76673" w:rsidRDefault="008D6145" w:rsidP="00F76673">
      <w:pPr>
        <w:spacing w:after="0"/>
        <w:rPr>
          <w:rFonts w:asciiTheme="majorHAnsi" w:hAnsiTheme="majorHAnsi"/>
          <w:b/>
          <w:sz w:val="22"/>
          <w:szCs w:val="22"/>
        </w:rPr>
      </w:pPr>
      <w:r w:rsidRPr="00F76673">
        <w:rPr>
          <w:rFonts w:asciiTheme="majorHAnsi" w:hAnsiTheme="majorHAnsi"/>
          <w:b/>
          <w:sz w:val="22"/>
          <w:szCs w:val="22"/>
        </w:rPr>
        <w:t>Transferring data internationally</w:t>
      </w:r>
    </w:p>
    <w:p w14:paraId="0CF17164" w14:textId="6ED289EA" w:rsidR="008D6145" w:rsidRPr="00F76673" w:rsidRDefault="008D6145" w:rsidP="00F76673">
      <w:pPr>
        <w:spacing w:after="0"/>
        <w:rPr>
          <w:rFonts w:asciiTheme="majorHAnsi" w:hAnsiTheme="majorHAnsi"/>
          <w:sz w:val="22"/>
          <w:szCs w:val="22"/>
          <w:lang w:val="en-GB" w:eastAsia="x-none"/>
        </w:rPr>
      </w:pPr>
      <w:r w:rsidRPr="00F76673">
        <w:rPr>
          <w:rFonts w:asciiTheme="majorHAnsi" w:hAnsiTheme="majorHAnsi"/>
          <w:sz w:val="22"/>
          <w:szCs w:val="22"/>
          <w:lang w:eastAsia="x-none"/>
        </w:rPr>
        <w:t>Where we transfer personal data to a country or territory we will do so in accordance with data protection law.</w:t>
      </w:r>
    </w:p>
    <w:p w14:paraId="2597CFC3" w14:textId="77777777" w:rsidR="0096062B" w:rsidRPr="00F76673" w:rsidRDefault="0096062B" w:rsidP="00F76673">
      <w:pPr>
        <w:pStyle w:val="1bodycopy10pt"/>
        <w:spacing w:after="0"/>
        <w:rPr>
          <w:rFonts w:asciiTheme="majorHAnsi" w:hAnsiTheme="majorHAnsi"/>
          <w:sz w:val="22"/>
          <w:szCs w:val="22"/>
          <w:lang w:val="en-GB"/>
        </w:rPr>
      </w:pPr>
    </w:p>
    <w:p w14:paraId="4C0A3BCA" w14:textId="77777777" w:rsidR="0096062B" w:rsidRPr="00F76673" w:rsidRDefault="0096062B" w:rsidP="00F76673">
      <w:pPr>
        <w:pStyle w:val="Subhead2"/>
        <w:spacing w:before="0" w:after="0"/>
        <w:rPr>
          <w:rFonts w:asciiTheme="majorHAnsi" w:hAnsiTheme="majorHAnsi"/>
          <w:sz w:val="22"/>
          <w:szCs w:val="22"/>
          <w:lang w:val="en-GB"/>
        </w:rPr>
      </w:pPr>
      <w:r w:rsidRPr="00F76673">
        <w:rPr>
          <w:rFonts w:asciiTheme="majorHAnsi" w:hAnsiTheme="majorHAnsi"/>
          <w:sz w:val="22"/>
          <w:szCs w:val="22"/>
          <w:lang w:val="en-GB"/>
        </w:rPr>
        <w:t>How to access personal in</w:t>
      </w:r>
      <w:r w:rsidR="00411CA8" w:rsidRPr="00F76673">
        <w:rPr>
          <w:rFonts w:asciiTheme="majorHAnsi" w:hAnsiTheme="majorHAnsi"/>
          <w:sz w:val="22"/>
          <w:szCs w:val="22"/>
          <w:lang w:val="en-GB"/>
        </w:rPr>
        <w:t>formation that we hold about you</w:t>
      </w:r>
    </w:p>
    <w:p w14:paraId="3FA486F4" w14:textId="77777777" w:rsidR="0096062B" w:rsidRPr="00F76673" w:rsidRDefault="00451273"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You</w:t>
      </w:r>
      <w:r w:rsidR="0096062B" w:rsidRPr="00F76673">
        <w:rPr>
          <w:rFonts w:asciiTheme="majorHAnsi" w:hAnsiTheme="majorHAnsi"/>
          <w:sz w:val="22"/>
          <w:szCs w:val="22"/>
          <w:lang w:val="en-GB"/>
        </w:rPr>
        <w:t xml:space="preserve"> have a right to make a ‘subject access request’ to gain access to personal information that </w:t>
      </w:r>
      <w:r w:rsidR="0065571E" w:rsidRPr="00F76673">
        <w:rPr>
          <w:rFonts w:asciiTheme="majorHAnsi" w:hAnsiTheme="majorHAnsi"/>
          <w:sz w:val="22"/>
          <w:szCs w:val="22"/>
          <w:lang w:val="en-GB"/>
        </w:rPr>
        <w:t>we hold</w:t>
      </w:r>
      <w:r w:rsidR="0096062B" w:rsidRPr="00F76673">
        <w:rPr>
          <w:rFonts w:asciiTheme="majorHAnsi" w:hAnsiTheme="majorHAnsi"/>
          <w:sz w:val="22"/>
          <w:szCs w:val="22"/>
          <w:lang w:val="en-GB"/>
        </w:rPr>
        <w:t xml:space="preserve"> about </w:t>
      </w:r>
      <w:r w:rsidR="00411CA8" w:rsidRPr="00F76673">
        <w:rPr>
          <w:rFonts w:asciiTheme="majorHAnsi" w:hAnsiTheme="majorHAnsi"/>
          <w:sz w:val="22"/>
          <w:szCs w:val="22"/>
          <w:lang w:val="en-GB"/>
        </w:rPr>
        <w:t>you</w:t>
      </w:r>
      <w:r w:rsidR="0096062B" w:rsidRPr="00F76673">
        <w:rPr>
          <w:rFonts w:asciiTheme="majorHAnsi" w:hAnsiTheme="majorHAnsi"/>
          <w:sz w:val="22"/>
          <w:szCs w:val="22"/>
          <w:lang w:val="en-GB"/>
        </w:rPr>
        <w:t>.</w:t>
      </w:r>
    </w:p>
    <w:p w14:paraId="25DA1EED" w14:textId="77777777" w:rsidR="0096062B" w:rsidRPr="00F76673" w:rsidRDefault="0096062B"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If you make a subject access request, and if we do hold information about you, we will</w:t>
      </w:r>
      <w:r w:rsidR="00301892" w:rsidRPr="00F76673">
        <w:rPr>
          <w:rFonts w:asciiTheme="majorHAnsi" w:hAnsiTheme="majorHAnsi"/>
          <w:sz w:val="22"/>
          <w:szCs w:val="22"/>
          <w:lang w:val="en-GB"/>
        </w:rPr>
        <w:t xml:space="preserve"> (unless there’s a really good reason why we shouldn’t)</w:t>
      </w:r>
      <w:r w:rsidRPr="00F76673">
        <w:rPr>
          <w:rFonts w:asciiTheme="majorHAnsi" w:hAnsiTheme="majorHAnsi"/>
          <w:sz w:val="22"/>
          <w:szCs w:val="22"/>
          <w:lang w:val="en-GB"/>
        </w:rPr>
        <w:t>:</w:t>
      </w:r>
    </w:p>
    <w:p w14:paraId="3BE12D3C" w14:textId="77777777" w:rsidR="0096062B" w:rsidRPr="00F76673" w:rsidRDefault="0096062B" w:rsidP="00F76673">
      <w:pPr>
        <w:pStyle w:val="4Bulletedcopyblue"/>
        <w:numPr>
          <w:ilvl w:val="0"/>
          <w:numId w:val="40"/>
        </w:numPr>
        <w:spacing w:after="0"/>
        <w:rPr>
          <w:rFonts w:asciiTheme="majorHAnsi" w:hAnsiTheme="majorHAnsi"/>
          <w:sz w:val="22"/>
          <w:szCs w:val="22"/>
          <w:lang w:val="en-GB"/>
        </w:rPr>
      </w:pPr>
      <w:r w:rsidRPr="00F76673">
        <w:rPr>
          <w:rFonts w:asciiTheme="majorHAnsi" w:hAnsiTheme="majorHAnsi"/>
          <w:sz w:val="22"/>
          <w:szCs w:val="22"/>
          <w:lang w:val="en-GB"/>
        </w:rPr>
        <w:t>Give you a description of it</w:t>
      </w:r>
      <w:r w:rsidR="00141D12">
        <w:rPr>
          <w:rFonts w:asciiTheme="majorHAnsi" w:hAnsiTheme="majorHAnsi"/>
          <w:sz w:val="22"/>
          <w:szCs w:val="22"/>
          <w:lang w:val="en-GB"/>
        </w:rPr>
        <w:t>.</w:t>
      </w:r>
    </w:p>
    <w:p w14:paraId="4891270B" w14:textId="77777777" w:rsidR="0096062B" w:rsidRPr="00F76673" w:rsidRDefault="0096062B" w:rsidP="00F76673">
      <w:pPr>
        <w:pStyle w:val="4Bulletedcopyblue"/>
        <w:numPr>
          <w:ilvl w:val="0"/>
          <w:numId w:val="40"/>
        </w:numPr>
        <w:spacing w:after="0"/>
        <w:rPr>
          <w:rFonts w:asciiTheme="majorHAnsi" w:hAnsiTheme="majorHAnsi"/>
          <w:sz w:val="22"/>
          <w:szCs w:val="22"/>
          <w:lang w:val="en-GB"/>
        </w:rPr>
      </w:pPr>
      <w:r w:rsidRPr="00F76673">
        <w:rPr>
          <w:rFonts w:asciiTheme="majorHAnsi" w:hAnsiTheme="majorHAnsi"/>
          <w:sz w:val="22"/>
          <w:szCs w:val="22"/>
          <w:lang w:val="en-GB"/>
        </w:rPr>
        <w:t xml:space="preserve">Tell you why we are holding and </w:t>
      </w:r>
      <w:r w:rsidR="00411CA8" w:rsidRPr="00F76673">
        <w:rPr>
          <w:rFonts w:asciiTheme="majorHAnsi" w:hAnsiTheme="majorHAnsi"/>
          <w:sz w:val="22"/>
          <w:szCs w:val="22"/>
          <w:lang w:val="en-GB"/>
        </w:rPr>
        <w:t>using</w:t>
      </w:r>
      <w:r w:rsidRPr="00F76673">
        <w:rPr>
          <w:rFonts w:asciiTheme="majorHAnsi" w:hAnsiTheme="majorHAnsi"/>
          <w:sz w:val="22"/>
          <w:szCs w:val="22"/>
          <w:lang w:val="en-GB"/>
        </w:rPr>
        <w:t xml:space="preserve"> it, and how long we will keep it for</w:t>
      </w:r>
      <w:r w:rsidR="00141D12">
        <w:rPr>
          <w:rFonts w:asciiTheme="majorHAnsi" w:hAnsiTheme="majorHAnsi"/>
          <w:sz w:val="22"/>
          <w:szCs w:val="22"/>
          <w:lang w:val="en-GB"/>
        </w:rPr>
        <w:t>.</w:t>
      </w:r>
    </w:p>
    <w:p w14:paraId="0393BF72" w14:textId="77777777" w:rsidR="0096062B" w:rsidRPr="00F76673" w:rsidRDefault="0096062B" w:rsidP="00F76673">
      <w:pPr>
        <w:pStyle w:val="4Bulletedcopyblue"/>
        <w:numPr>
          <w:ilvl w:val="0"/>
          <w:numId w:val="40"/>
        </w:numPr>
        <w:spacing w:after="0"/>
        <w:rPr>
          <w:rFonts w:asciiTheme="majorHAnsi" w:hAnsiTheme="majorHAnsi"/>
          <w:sz w:val="22"/>
          <w:szCs w:val="22"/>
          <w:lang w:val="en-GB"/>
        </w:rPr>
      </w:pPr>
      <w:r w:rsidRPr="00F76673">
        <w:rPr>
          <w:rFonts w:asciiTheme="majorHAnsi" w:hAnsiTheme="majorHAnsi"/>
          <w:sz w:val="22"/>
          <w:szCs w:val="22"/>
          <w:lang w:val="en-GB"/>
        </w:rPr>
        <w:t>Explain where we got it from, if not from you</w:t>
      </w:r>
      <w:r w:rsidR="00141D12">
        <w:rPr>
          <w:rFonts w:asciiTheme="majorHAnsi" w:hAnsiTheme="majorHAnsi"/>
          <w:sz w:val="22"/>
          <w:szCs w:val="22"/>
          <w:lang w:val="en-GB"/>
        </w:rPr>
        <w:t>.</w:t>
      </w:r>
    </w:p>
    <w:p w14:paraId="562421D9" w14:textId="77777777" w:rsidR="0096062B" w:rsidRPr="00F76673" w:rsidRDefault="0096062B" w:rsidP="00F76673">
      <w:pPr>
        <w:pStyle w:val="4Bulletedcopyblue"/>
        <w:numPr>
          <w:ilvl w:val="0"/>
          <w:numId w:val="40"/>
        </w:numPr>
        <w:spacing w:after="0"/>
        <w:rPr>
          <w:rFonts w:asciiTheme="majorHAnsi" w:hAnsiTheme="majorHAnsi"/>
          <w:sz w:val="22"/>
          <w:szCs w:val="22"/>
          <w:lang w:val="en-GB"/>
        </w:rPr>
      </w:pPr>
      <w:r w:rsidRPr="00F76673">
        <w:rPr>
          <w:rFonts w:asciiTheme="majorHAnsi" w:hAnsiTheme="majorHAnsi"/>
          <w:sz w:val="22"/>
          <w:szCs w:val="22"/>
          <w:lang w:val="en-GB"/>
        </w:rPr>
        <w:t>Tell you who it has been, or will be, shared with</w:t>
      </w:r>
      <w:r w:rsidR="00141D12">
        <w:rPr>
          <w:rFonts w:asciiTheme="majorHAnsi" w:hAnsiTheme="majorHAnsi"/>
          <w:sz w:val="22"/>
          <w:szCs w:val="22"/>
          <w:lang w:val="en-GB"/>
        </w:rPr>
        <w:t>.</w:t>
      </w:r>
    </w:p>
    <w:p w14:paraId="43336CD4" w14:textId="77777777" w:rsidR="0096062B" w:rsidRPr="00F76673" w:rsidRDefault="0096062B" w:rsidP="00F76673">
      <w:pPr>
        <w:pStyle w:val="4Bulletedcopyblue"/>
        <w:numPr>
          <w:ilvl w:val="0"/>
          <w:numId w:val="40"/>
        </w:numPr>
        <w:spacing w:after="0"/>
        <w:rPr>
          <w:rFonts w:asciiTheme="majorHAnsi" w:hAnsiTheme="majorHAnsi"/>
          <w:sz w:val="22"/>
          <w:szCs w:val="22"/>
          <w:lang w:val="en-GB"/>
        </w:rPr>
      </w:pPr>
      <w:r w:rsidRPr="00F76673">
        <w:rPr>
          <w:rFonts w:asciiTheme="majorHAnsi" w:hAnsiTheme="majorHAnsi"/>
          <w:sz w:val="22"/>
          <w:szCs w:val="22"/>
          <w:lang w:val="en-GB"/>
        </w:rPr>
        <w:t>Let you know whether any automated decision-making is being applied to the data</w:t>
      </w:r>
      <w:r w:rsidR="00E95740" w:rsidRPr="00F76673">
        <w:rPr>
          <w:rFonts w:asciiTheme="majorHAnsi" w:hAnsiTheme="majorHAnsi"/>
          <w:sz w:val="22"/>
          <w:szCs w:val="22"/>
          <w:lang w:val="en-GB"/>
        </w:rPr>
        <w:t xml:space="preserve"> (decisions made by a computer or machine, rather than by a person)</w:t>
      </w:r>
      <w:r w:rsidRPr="00F76673">
        <w:rPr>
          <w:rFonts w:asciiTheme="majorHAnsi" w:hAnsiTheme="majorHAnsi"/>
          <w:sz w:val="22"/>
          <w:szCs w:val="22"/>
          <w:lang w:val="en-GB"/>
        </w:rPr>
        <w:t>, and any consequences of this</w:t>
      </w:r>
      <w:r w:rsidR="00141D12">
        <w:rPr>
          <w:rFonts w:asciiTheme="majorHAnsi" w:hAnsiTheme="majorHAnsi"/>
          <w:sz w:val="22"/>
          <w:szCs w:val="22"/>
          <w:lang w:val="en-GB"/>
        </w:rPr>
        <w:t>.</w:t>
      </w:r>
    </w:p>
    <w:p w14:paraId="26E2E98B" w14:textId="77777777" w:rsidR="0096062B" w:rsidRPr="00F76673" w:rsidRDefault="0096062B" w:rsidP="00F76673">
      <w:pPr>
        <w:pStyle w:val="4Bulletedcopyblue"/>
        <w:numPr>
          <w:ilvl w:val="0"/>
          <w:numId w:val="40"/>
        </w:numPr>
        <w:spacing w:after="0"/>
        <w:rPr>
          <w:rFonts w:asciiTheme="majorHAnsi" w:hAnsiTheme="majorHAnsi"/>
          <w:sz w:val="22"/>
          <w:szCs w:val="22"/>
          <w:lang w:val="en-GB"/>
        </w:rPr>
      </w:pPr>
      <w:r w:rsidRPr="00F76673">
        <w:rPr>
          <w:rFonts w:asciiTheme="majorHAnsi" w:hAnsiTheme="majorHAnsi"/>
          <w:sz w:val="22"/>
          <w:szCs w:val="22"/>
          <w:lang w:val="en-GB"/>
        </w:rPr>
        <w:t xml:space="preserve">Give you a copy of the information in an </w:t>
      </w:r>
      <w:r w:rsidR="00411CA8" w:rsidRPr="00F76673">
        <w:rPr>
          <w:rFonts w:asciiTheme="majorHAnsi" w:hAnsiTheme="majorHAnsi"/>
          <w:sz w:val="22"/>
          <w:szCs w:val="22"/>
          <w:lang w:val="en-GB"/>
        </w:rPr>
        <w:t xml:space="preserve">understandable </w:t>
      </w:r>
      <w:r w:rsidRPr="00F76673">
        <w:rPr>
          <w:rFonts w:asciiTheme="majorHAnsi" w:hAnsiTheme="majorHAnsi"/>
          <w:sz w:val="22"/>
          <w:szCs w:val="22"/>
          <w:lang w:val="en-GB"/>
        </w:rPr>
        <w:t>form</w:t>
      </w:r>
      <w:r w:rsidR="00141D12">
        <w:rPr>
          <w:rFonts w:asciiTheme="majorHAnsi" w:hAnsiTheme="majorHAnsi"/>
          <w:sz w:val="22"/>
          <w:szCs w:val="22"/>
          <w:lang w:val="en-GB"/>
        </w:rPr>
        <w:t>.</w:t>
      </w:r>
    </w:p>
    <w:p w14:paraId="6A263BE1" w14:textId="77777777" w:rsidR="008E0E3F" w:rsidRPr="00F76673" w:rsidRDefault="008E0E3F" w:rsidP="00F76673">
      <w:pPr>
        <w:pStyle w:val="4Bulletedcopyblue"/>
        <w:numPr>
          <w:ilvl w:val="0"/>
          <w:numId w:val="0"/>
        </w:numPr>
        <w:spacing w:after="0"/>
        <w:ind w:left="510"/>
        <w:rPr>
          <w:rFonts w:asciiTheme="majorHAnsi" w:hAnsiTheme="majorHAnsi"/>
          <w:sz w:val="22"/>
          <w:szCs w:val="22"/>
          <w:lang w:val="en-GB"/>
        </w:rPr>
      </w:pPr>
    </w:p>
    <w:p w14:paraId="57D42464" w14:textId="77777777" w:rsidR="0096062B" w:rsidRPr="00F76673" w:rsidRDefault="0096062B"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You may also have the right for your</w:t>
      </w:r>
      <w:r w:rsidR="00957057" w:rsidRPr="00F76673">
        <w:rPr>
          <w:rFonts w:asciiTheme="majorHAnsi" w:hAnsiTheme="majorHAnsi"/>
          <w:sz w:val="22"/>
          <w:szCs w:val="22"/>
          <w:lang w:val="en-GB"/>
        </w:rPr>
        <w:t xml:space="preserve"> </w:t>
      </w:r>
      <w:r w:rsidRPr="00F76673">
        <w:rPr>
          <w:rFonts w:asciiTheme="majorHAnsi" w:hAnsiTheme="majorHAnsi"/>
          <w:sz w:val="22"/>
          <w:szCs w:val="22"/>
          <w:lang w:val="en-GB"/>
        </w:rPr>
        <w:t xml:space="preserve">personal information to be </w:t>
      </w:r>
      <w:r w:rsidR="00411CA8" w:rsidRPr="00F76673">
        <w:rPr>
          <w:rFonts w:asciiTheme="majorHAnsi" w:hAnsiTheme="majorHAnsi"/>
          <w:sz w:val="22"/>
          <w:szCs w:val="22"/>
          <w:lang w:val="en-GB"/>
        </w:rPr>
        <w:t>shared</w:t>
      </w:r>
      <w:r w:rsidRPr="00F76673">
        <w:rPr>
          <w:rFonts w:asciiTheme="majorHAnsi" w:hAnsiTheme="majorHAnsi"/>
          <w:sz w:val="22"/>
          <w:szCs w:val="22"/>
          <w:lang w:val="en-GB"/>
        </w:rPr>
        <w:t xml:space="preserve"> </w:t>
      </w:r>
      <w:r w:rsidR="00411CA8" w:rsidRPr="00F76673">
        <w:rPr>
          <w:rFonts w:asciiTheme="majorHAnsi" w:hAnsiTheme="majorHAnsi"/>
          <w:sz w:val="22"/>
          <w:szCs w:val="22"/>
          <w:lang w:val="en-GB"/>
        </w:rPr>
        <w:t>with</w:t>
      </w:r>
      <w:r w:rsidRPr="00F76673">
        <w:rPr>
          <w:rFonts w:asciiTheme="majorHAnsi" w:hAnsiTheme="majorHAnsi"/>
          <w:sz w:val="22"/>
          <w:szCs w:val="22"/>
          <w:lang w:val="en-GB"/>
        </w:rPr>
        <w:t xml:space="preserve"> another organisation in certain circumstances.</w:t>
      </w:r>
    </w:p>
    <w:p w14:paraId="008501A0" w14:textId="77777777" w:rsidR="008E0E3F" w:rsidRPr="00F76673" w:rsidRDefault="008E0E3F" w:rsidP="00F76673">
      <w:pPr>
        <w:pStyle w:val="1bodycopy10pt"/>
        <w:spacing w:after="0"/>
        <w:rPr>
          <w:rFonts w:asciiTheme="majorHAnsi" w:hAnsiTheme="majorHAnsi"/>
          <w:sz w:val="22"/>
          <w:szCs w:val="22"/>
          <w:lang w:val="en-GB"/>
        </w:rPr>
      </w:pPr>
    </w:p>
    <w:p w14:paraId="099BFCD1" w14:textId="77777777" w:rsidR="0096062B" w:rsidRPr="00F76673" w:rsidRDefault="0096062B"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 xml:space="preserve">If you would like to make a request, please contact </w:t>
      </w:r>
      <w:r w:rsidR="00207AD6" w:rsidRPr="00F76673">
        <w:rPr>
          <w:rFonts w:asciiTheme="majorHAnsi" w:hAnsiTheme="majorHAnsi"/>
          <w:sz w:val="22"/>
          <w:szCs w:val="22"/>
          <w:lang w:val="en-GB"/>
        </w:rPr>
        <w:t>us</w:t>
      </w:r>
      <w:r w:rsidR="005E00EA" w:rsidRPr="00F76673">
        <w:rPr>
          <w:rFonts w:asciiTheme="majorHAnsi" w:hAnsiTheme="majorHAnsi"/>
          <w:sz w:val="22"/>
          <w:szCs w:val="22"/>
          <w:lang w:val="en-GB"/>
        </w:rPr>
        <w:t xml:space="preserve"> (see ‘Contact us’ below)</w:t>
      </w:r>
      <w:r w:rsidRPr="00F76673">
        <w:rPr>
          <w:rFonts w:asciiTheme="majorHAnsi" w:hAnsiTheme="majorHAnsi"/>
          <w:sz w:val="22"/>
          <w:szCs w:val="22"/>
          <w:lang w:val="en-GB"/>
        </w:rPr>
        <w:t>.</w:t>
      </w:r>
    </w:p>
    <w:p w14:paraId="403E9F6A" w14:textId="77777777" w:rsidR="008E0E3F" w:rsidRPr="00F76673" w:rsidRDefault="008E0E3F" w:rsidP="00F76673">
      <w:pPr>
        <w:pStyle w:val="1bodycopy10pt"/>
        <w:spacing w:after="0"/>
        <w:rPr>
          <w:rFonts w:asciiTheme="majorHAnsi" w:hAnsiTheme="majorHAnsi"/>
          <w:sz w:val="22"/>
          <w:szCs w:val="22"/>
          <w:lang w:val="en-GB"/>
        </w:rPr>
      </w:pPr>
    </w:p>
    <w:p w14:paraId="3D768168" w14:textId="77777777" w:rsidR="0096062B" w:rsidRPr="00F76673" w:rsidRDefault="001429DB" w:rsidP="00F76673">
      <w:pPr>
        <w:pStyle w:val="Subhead2"/>
        <w:spacing w:before="0" w:after="0"/>
        <w:rPr>
          <w:rFonts w:asciiTheme="majorHAnsi" w:hAnsiTheme="majorHAnsi"/>
          <w:sz w:val="22"/>
          <w:szCs w:val="22"/>
          <w:lang w:val="en-GB"/>
        </w:rPr>
      </w:pPr>
      <w:r w:rsidRPr="00F76673">
        <w:rPr>
          <w:rFonts w:asciiTheme="majorHAnsi" w:hAnsiTheme="majorHAnsi"/>
          <w:sz w:val="22"/>
          <w:szCs w:val="22"/>
          <w:lang w:val="en-GB"/>
        </w:rPr>
        <w:t xml:space="preserve">8.2 </w:t>
      </w:r>
      <w:r w:rsidR="0096062B" w:rsidRPr="00F76673">
        <w:rPr>
          <w:rFonts w:asciiTheme="majorHAnsi" w:hAnsiTheme="majorHAnsi"/>
          <w:sz w:val="22"/>
          <w:szCs w:val="22"/>
          <w:lang w:val="en-GB"/>
        </w:rPr>
        <w:t>Your other rights regarding your data</w:t>
      </w:r>
    </w:p>
    <w:p w14:paraId="064F577D" w14:textId="77777777" w:rsidR="0096062B" w:rsidRPr="00F76673" w:rsidRDefault="0096062B"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 xml:space="preserve">Under data protection law, </w:t>
      </w:r>
      <w:r w:rsidR="00D82C53" w:rsidRPr="00F76673">
        <w:rPr>
          <w:rFonts w:asciiTheme="majorHAnsi" w:hAnsiTheme="majorHAnsi"/>
          <w:sz w:val="22"/>
          <w:szCs w:val="22"/>
          <w:lang w:val="en-GB"/>
        </w:rPr>
        <w:t>you</w:t>
      </w:r>
      <w:r w:rsidRPr="00F76673">
        <w:rPr>
          <w:rFonts w:asciiTheme="majorHAnsi" w:hAnsiTheme="majorHAnsi"/>
          <w:sz w:val="22"/>
          <w:szCs w:val="22"/>
          <w:lang w:val="en-GB"/>
        </w:rPr>
        <w:t xml:space="preserve"> have certain rights regarding how </w:t>
      </w:r>
      <w:r w:rsidR="00D82C53" w:rsidRPr="00F76673">
        <w:rPr>
          <w:rFonts w:asciiTheme="majorHAnsi" w:hAnsiTheme="majorHAnsi"/>
          <w:sz w:val="22"/>
          <w:szCs w:val="22"/>
          <w:lang w:val="en-GB"/>
        </w:rPr>
        <w:t xml:space="preserve">your </w:t>
      </w:r>
      <w:r w:rsidRPr="00F76673">
        <w:rPr>
          <w:rFonts w:asciiTheme="majorHAnsi" w:hAnsiTheme="majorHAnsi"/>
          <w:sz w:val="22"/>
          <w:szCs w:val="22"/>
          <w:lang w:val="en-GB"/>
        </w:rPr>
        <w:t xml:space="preserve">personal </w:t>
      </w:r>
      <w:r w:rsidR="005A7376" w:rsidRPr="00F76673">
        <w:rPr>
          <w:rFonts w:asciiTheme="majorHAnsi" w:hAnsiTheme="majorHAnsi"/>
          <w:sz w:val="22"/>
          <w:szCs w:val="22"/>
          <w:lang w:val="en-GB"/>
        </w:rPr>
        <w:t>information</w:t>
      </w:r>
      <w:r w:rsidRPr="00F76673">
        <w:rPr>
          <w:rFonts w:asciiTheme="majorHAnsi" w:hAnsiTheme="majorHAnsi"/>
          <w:sz w:val="22"/>
          <w:szCs w:val="22"/>
          <w:lang w:val="en-GB"/>
        </w:rPr>
        <w:t xml:space="preserve"> is used and kept safe. For example, you have the right to:</w:t>
      </w:r>
    </w:p>
    <w:p w14:paraId="2CDC0EAF" w14:textId="77777777" w:rsidR="0096062B" w:rsidRPr="00F76673" w:rsidRDefault="00301892" w:rsidP="00F76673">
      <w:pPr>
        <w:pStyle w:val="4Bulletedcopyblue"/>
        <w:numPr>
          <w:ilvl w:val="0"/>
          <w:numId w:val="41"/>
        </w:numPr>
        <w:spacing w:after="0"/>
        <w:rPr>
          <w:rFonts w:asciiTheme="majorHAnsi" w:hAnsiTheme="majorHAnsi"/>
          <w:sz w:val="22"/>
          <w:szCs w:val="22"/>
          <w:lang w:val="en-GB"/>
        </w:rPr>
      </w:pPr>
      <w:r w:rsidRPr="00F76673">
        <w:rPr>
          <w:rFonts w:asciiTheme="majorHAnsi" w:hAnsiTheme="majorHAnsi"/>
          <w:sz w:val="22"/>
          <w:szCs w:val="22"/>
          <w:lang w:val="en-GB"/>
        </w:rPr>
        <w:t>Say that you don’t want your p</w:t>
      </w:r>
      <w:r w:rsidR="0096062B" w:rsidRPr="00F76673">
        <w:rPr>
          <w:rFonts w:asciiTheme="majorHAnsi" w:hAnsiTheme="majorHAnsi"/>
          <w:sz w:val="22"/>
          <w:szCs w:val="22"/>
          <w:lang w:val="en-GB"/>
        </w:rPr>
        <w:t xml:space="preserve">ersonal </w:t>
      </w:r>
      <w:r w:rsidR="005A7376" w:rsidRPr="00F76673">
        <w:rPr>
          <w:rFonts w:asciiTheme="majorHAnsi" w:hAnsiTheme="majorHAnsi"/>
          <w:sz w:val="22"/>
          <w:szCs w:val="22"/>
          <w:lang w:val="en-GB"/>
        </w:rPr>
        <w:t>information</w:t>
      </w:r>
      <w:r w:rsidRPr="00F76673">
        <w:rPr>
          <w:rFonts w:asciiTheme="majorHAnsi" w:hAnsiTheme="majorHAnsi"/>
          <w:sz w:val="22"/>
          <w:szCs w:val="22"/>
          <w:lang w:val="en-GB"/>
        </w:rPr>
        <w:t xml:space="preserve"> to be used</w:t>
      </w:r>
      <w:r w:rsidR="00141D12">
        <w:rPr>
          <w:rFonts w:asciiTheme="majorHAnsi" w:hAnsiTheme="majorHAnsi"/>
          <w:sz w:val="22"/>
          <w:szCs w:val="22"/>
          <w:lang w:val="en-GB"/>
        </w:rPr>
        <w:t>.</w:t>
      </w:r>
    </w:p>
    <w:p w14:paraId="112C12DD" w14:textId="77777777" w:rsidR="0096062B" w:rsidRPr="00F76673" w:rsidRDefault="00301892" w:rsidP="00F76673">
      <w:pPr>
        <w:pStyle w:val="4Bulletedcopyblue"/>
        <w:numPr>
          <w:ilvl w:val="0"/>
          <w:numId w:val="41"/>
        </w:numPr>
        <w:spacing w:after="0"/>
        <w:rPr>
          <w:rFonts w:asciiTheme="majorHAnsi" w:hAnsiTheme="majorHAnsi"/>
          <w:sz w:val="22"/>
          <w:szCs w:val="22"/>
          <w:lang w:val="en-GB"/>
        </w:rPr>
      </w:pPr>
      <w:r w:rsidRPr="00F76673">
        <w:rPr>
          <w:rFonts w:asciiTheme="majorHAnsi" w:hAnsiTheme="majorHAnsi"/>
          <w:sz w:val="22"/>
          <w:szCs w:val="22"/>
          <w:lang w:val="en-GB"/>
        </w:rPr>
        <w:t xml:space="preserve">Stop </w:t>
      </w:r>
      <w:r w:rsidR="00E95740" w:rsidRPr="00F76673">
        <w:rPr>
          <w:rFonts w:asciiTheme="majorHAnsi" w:hAnsiTheme="majorHAnsi"/>
          <w:sz w:val="22"/>
          <w:szCs w:val="22"/>
          <w:lang w:val="en-GB"/>
        </w:rPr>
        <w:t>it</w:t>
      </w:r>
      <w:r w:rsidR="0096062B" w:rsidRPr="00F76673">
        <w:rPr>
          <w:rFonts w:asciiTheme="majorHAnsi" w:hAnsiTheme="majorHAnsi"/>
          <w:sz w:val="22"/>
          <w:szCs w:val="22"/>
          <w:lang w:val="en-GB"/>
        </w:rPr>
        <w:t xml:space="preserve"> being used to send </w:t>
      </w:r>
      <w:r w:rsidR="00E95740" w:rsidRPr="00F76673">
        <w:rPr>
          <w:rFonts w:asciiTheme="majorHAnsi" w:hAnsiTheme="majorHAnsi"/>
          <w:sz w:val="22"/>
          <w:szCs w:val="22"/>
          <w:lang w:val="en-GB"/>
        </w:rPr>
        <w:t xml:space="preserve">you </w:t>
      </w:r>
      <w:r w:rsidR="0096062B" w:rsidRPr="00F76673">
        <w:rPr>
          <w:rFonts w:asciiTheme="majorHAnsi" w:hAnsiTheme="majorHAnsi"/>
          <w:sz w:val="22"/>
          <w:szCs w:val="22"/>
          <w:lang w:val="en-GB"/>
        </w:rPr>
        <w:t>marketing</w:t>
      </w:r>
      <w:r w:rsidR="00E95740" w:rsidRPr="00F76673">
        <w:rPr>
          <w:rFonts w:asciiTheme="majorHAnsi" w:hAnsiTheme="majorHAnsi"/>
          <w:sz w:val="22"/>
          <w:szCs w:val="22"/>
          <w:lang w:val="en-GB"/>
        </w:rPr>
        <w:t xml:space="preserve"> materials</w:t>
      </w:r>
      <w:r w:rsidR="00141D12">
        <w:rPr>
          <w:rFonts w:asciiTheme="majorHAnsi" w:hAnsiTheme="majorHAnsi"/>
          <w:sz w:val="22"/>
          <w:szCs w:val="22"/>
          <w:lang w:val="en-GB"/>
        </w:rPr>
        <w:t>.</w:t>
      </w:r>
    </w:p>
    <w:p w14:paraId="62DC601B" w14:textId="77777777" w:rsidR="0096062B" w:rsidRPr="00F76673" w:rsidRDefault="00E95740" w:rsidP="00F76673">
      <w:pPr>
        <w:pStyle w:val="4Bulletedcopyblue"/>
        <w:numPr>
          <w:ilvl w:val="0"/>
          <w:numId w:val="41"/>
        </w:numPr>
        <w:spacing w:after="0"/>
        <w:rPr>
          <w:rFonts w:asciiTheme="majorHAnsi" w:hAnsiTheme="majorHAnsi"/>
          <w:sz w:val="22"/>
          <w:szCs w:val="22"/>
          <w:lang w:val="en-GB"/>
        </w:rPr>
      </w:pPr>
      <w:r w:rsidRPr="00F76673">
        <w:rPr>
          <w:rFonts w:asciiTheme="majorHAnsi" w:hAnsiTheme="majorHAnsi"/>
          <w:sz w:val="22"/>
          <w:szCs w:val="22"/>
          <w:lang w:val="en-GB"/>
        </w:rPr>
        <w:t xml:space="preserve">Say that you don’t want it to be used for automated decisions (decisions made </w:t>
      </w:r>
      <w:r w:rsidR="0096062B" w:rsidRPr="00F76673">
        <w:rPr>
          <w:rFonts w:asciiTheme="majorHAnsi" w:hAnsiTheme="majorHAnsi"/>
          <w:sz w:val="22"/>
          <w:szCs w:val="22"/>
          <w:lang w:val="en-GB"/>
        </w:rPr>
        <w:t>by a computer or machine, rather than by a person)</w:t>
      </w:r>
      <w:r w:rsidR="00141D12">
        <w:rPr>
          <w:rFonts w:asciiTheme="majorHAnsi" w:hAnsiTheme="majorHAnsi"/>
          <w:sz w:val="22"/>
          <w:szCs w:val="22"/>
          <w:lang w:val="en-GB"/>
        </w:rPr>
        <w:t>.</w:t>
      </w:r>
    </w:p>
    <w:p w14:paraId="3B5FD203" w14:textId="77777777" w:rsidR="0096062B" w:rsidRPr="00F76673" w:rsidRDefault="0096062B" w:rsidP="00F76673">
      <w:pPr>
        <w:pStyle w:val="4Bulletedcopyblue"/>
        <w:numPr>
          <w:ilvl w:val="0"/>
          <w:numId w:val="41"/>
        </w:numPr>
        <w:spacing w:after="0"/>
        <w:rPr>
          <w:rFonts w:asciiTheme="majorHAnsi" w:hAnsiTheme="majorHAnsi"/>
          <w:sz w:val="22"/>
          <w:szCs w:val="22"/>
          <w:lang w:val="en-GB"/>
        </w:rPr>
      </w:pPr>
      <w:r w:rsidRPr="00F76673">
        <w:rPr>
          <w:rFonts w:asciiTheme="majorHAnsi" w:hAnsiTheme="majorHAnsi"/>
          <w:sz w:val="22"/>
          <w:szCs w:val="22"/>
          <w:lang w:val="en-GB"/>
        </w:rPr>
        <w:t xml:space="preserve">In </w:t>
      </w:r>
      <w:r w:rsidR="00E95740" w:rsidRPr="00F76673">
        <w:rPr>
          <w:rFonts w:asciiTheme="majorHAnsi" w:hAnsiTheme="majorHAnsi"/>
          <w:sz w:val="22"/>
          <w:szCs w:val="22"/>
          <w:lang w:val="en-GB"/>
        </w:rPr>
        <w:t>some cases,</w:t>
      </w:r>
      <w:r w:rsidRPr="00F76673">
        <w:rPr>
          <w:rFonts w:asciiTheme="majorHAnsi" w:hAnsiTheme="majorHAnsi"/>
          <w:sz w:val="22"/>
          <w:szCs w:val="22"/>
          <w:lang w:val="en-GB"/>
        </w:rPr>
        <w:t xml:space="preserve"> have </w:t>
      </w:r>
      <w:r w:rsidR="00E95740" w:rsidRPr="00F76673">
        <w:rPr>
          <w:rFonts w:asciiTheme="majorHAnsi" w:hAnsiTheme="majorHAnsi"/>
          <w:sz w:val="22"/>
          <w:szCs w:val="22"/>
          <w:lang w:val="en-GB"/>
        </w:rPr>
        <w:t>it corrected if it’s inaccurate</w:t>
      </w:r>
      <w:r w:rsidR="00141D12">
        <w:rPr>
          <w:rFonts w:asciiTheme="majorHAnsi" w:hAnsiTheme="majorHAnsi"/>
          <w:sz w:val="22"/>
          <w:szCs w:val="22"/>
          <w:lang w:val="en-GB"/>
        </w:rPr>
        <w:t>.</w:t>
      </w:r>
    </w:p>
    <w:p w14:paraId="66088DA3" w14:textId="77777777" w:rsidR="0096062B" w:rsidRPr="00F76673" w:rsidRDefault="0096062B" w:rsidP="00F76673">
      <w:pPr>
        <w:pStyle w:val="4Bulletedcopyblue"/>
        <w:numPr>
          <w:ilvl w:val="0"/>
          <w:numId w:val="41"/>
        </w:numPr>
        <w:spacing w:after="0"/>
        <w:rPr>
          <w:rFonts w:asciiTheme="majorHAnsi" w:hAnsiTheme="majorHAnsi"/>
          <w:sz w:val="22"/>
          <w:szCs w:val="22"/>
          <w:lang w:val="en-GB"/>
        </w:rPr>
      </w:pPr>
      <w:r w:rsidRPr="00F76673">
        <w:rPr>
          <w:rFonts w:asciiTheme="majorHAnsi" w:hAnsiTheme="majorHAnsi"/>
          <w:sz w:val="22"/>
          <w:szCs w:val="22"/>
          <w:lang w:val="en-GB"/>
        </w:rPr>
        <w:t xml:space="preserve">In </w:t>
      </w:r>
      <w:r w:rsidR="00E95740" w:rsidRPr="00F76673">
        <w:rPr>
          <w:rFonts w:asciiTheme="majorHAnsi" w:hAnsiTheme="majorHAnsi"/>
          <w:sz w:val="22"/>
          <w:szCs w:val="22"/>
          <w:lang w:val="en-GB"/>
        </w:rPr>
        <w:t>some cases</w:t>
      </w:r>
      <w:r w:rsidRPr="00F76673">
        <w:rPr>
          <w:rFonts w:asciiTheme="majorHAnsi" w:hAnsiTheme="majorHAnsi"/>
          <w:sz w:val="22"/>
          <w:szCs w:val="22"/>
          <w:lang w:val="en-GB"/>
        </w:rPr>
        <w:t xml:space="preserve">, have </w:t>
      </w:r>
      <w:r w:rsidR="00E95740" w:rsidRPr="00F76673">
        <w:rPr>
          <w:rFonts w:asciiTheme="majorHAnsi" w:hAnsiTheme="majorHAnsi"/>
          <w:sz w:val="22"/>
          <w:szCs w:val="22"/>
          <w:lang w:val="en-GB"/>
        </w:rPr>
        <w:t xml:space="preserve">it </w:t>
      </w:r>
      <w:r w:rsidRPr="00F76673">
        <w:rPr>
          <w:rFonts w:asciiTheme="majorHAnsi" w:hAnsiTheme="majorHAnsi"/>
          <w:sz w:val="22"/>
          <w:szCs w:val="22"/>
          <w:lang w:val="en-GB"/>
        </w:rPr>
        <w:t xml:space="preserve">deleted or destroyed, or restrict its </w:t>
      </w:r>
      <w:r w:rsidR="005A7376" w:rsidRPr="00F76673">
        <w:rPr>
          <w:rFonts w:asciiTheme="majorHAnsi" w:hAnsiTheme="majorHAnsi"/>
          <w:sz w:val="22"/>
          <w:szCs w:val="22"/>
          <w:lang w:val="en-GB"/>
        </w:rPr>
        <w:t>use</w:t>
      </w:r>
      <w:r w:rsidR="00141D12">
        <w:rPr>
          <w:rFonts w:asciiTheme="majorHAnsi" w:hAnsiTheme="majorHAnsi"/>
          <w:sz w:val="22"/>
          <w:szCs w:val="22"/>
          <w:lang w:val="en-GB"/>
        </w:rPr>
        <w:t>.</w:t>
      </w:r>
    </w:p>
    <w:p w14:paraId="712E8A2B" w14:textId="77777777" w:rsidR="0096062B" w:rsidRPr="00F76673" w:rsidRDefault="0096062B" w:rsidP="00F76673">
      <w:pPr>
        <w:pStyle w:val="4Bulletedcopyblue"/>
        <w:numPr>
          <w:ilvl w:val="0"/>
          <w:numId w:val="41"/>
        </w:numPr>
        <w:spacing w:after="0"/>
        <w:rPr>
          <w:rFonts w:asciiTheme="majorHAnsi" w:hAnsiTheme="majorHAnsi"/>
          <w:sz w:val="22"/>
          <w:szCs w:val="22"/>
          <w:lang w:val="en-GB"/>
        </w:rPr>
      </w:pPr>
      <w:r w:rsidRPr="00F76673">
        <w:rPr>
          <w:rFonts w:asciiTheme="majorHAnsi" w:hAnsiTheme="majorHAnsi"/>
          <w:sz w:val="22"/>
          <w:szCs w:val="22"/>
          <w:lang w:val="en-GB"/>
        </w:rPr>
        <w:t xml:space="preserve">In </w:t>
      </w:r>
      <w:r w:rsidR="00E95740" w:rsidRPr="00F76673">
        <w:rPr>
          <w:rFonts w:asciiTheme="majorHAnsi" w:hAnsiTheme="majorHAnsi"/>
          <w:sz w:val="22"/>
          <w:szCs w:val="22"/>
          <w:lang w:val="en-GB"/>
        </w:rPr>
        <w:t>some cases</w:t>
      </w:r>
      <w:r w:rsidRPr="00F76673">
        <w:rPr>
          <w:rFonts w:asciiTheme="majorHAnsi" w:hAnsiTheme="majorHAnsi"/>
          <w:sz w:val="22"/>
          <w:szCs w:val="22"/>
          <w:lang w:val="en-GB"/>
        </w:rPr>
        <w:t>, be notified of a data breach</w:t>
      </w:r>
      <w:r w:rsidR="00141D12">
        <w:rPr>
          <w:rFonts w:asciiTheme="majorHAnsi" w:hAnsiTheme="majorHAnsi"/>
          <w:sz w:val="22"/>
          <w:szCs w:val="22"/>
          <w:lang w:val="en-GB"/>
        </w:rPr>
        <w:t>.</w:t>
      </w:r>
    </w:p>
    <w:p w14:paraId="2177794D" w14:textId="77777777" w:rsidR="0096062B" w:rsidRPr="00F76673" w:rsidRDefault="0096062B" w:rsidP="00F76673">
      <w:pPr>
        <w:pStyle w:val="4Bulletedcopyblue"/>
        <w:numPr>
          <w:ilvl w:val="0"/>
          <w:numId w:val="41"/>
        </w:numPr>
        <w:spacing w:after="0"/>
        <w:rPr>
          <w:rFonts w:asciiTheme="majorHAnsi" w:hAnsiTheme="majorHAnsi"/>
          <w:sz w:val="22"/>
          <w:szCs w:val="22"/>
          <w:lang w:val="en-GB"/>
        </w:rPr>
      </w:pPr>
      <w:r w:rsidRPr="00F76673">
        <w:rPr>
          <w:rFonts w:asciiTheme="majorHAnsi" w:hAnsiTheme="majorHAnsi"/>
          <w:sz w:val="22"/>
          <w:szCs w:val="22"/>
          <w:lang w:val="en-GB"/>
        </w:rPr>
        <w:t>Make a complaint to the Information Commissioner’s Office</w:t>
      </w:r>
      <w:r w:rsidR="00141D12">
        <w:rPr>
          <w:rFonts w:asciiTheme="majorHAnsi" w:hAnsiTheme="majorHAnsi"/>
          <w:sz w:val="22"/>
          <w:szCs w:val="22"/>
          <w:lang w:val="en-GB"/>
        </w:rPr>
        <w:t>.</w:t>
      </w:r>
    </w:p>
    <w:p w14:paraId="7F75452D" w14:textId="77777777" w:rsidR="0096062B" w:rsidRPr="00F76673" w:rsidRDefault="0096062B" w:rsidP="00F76673">
      <w:pPr>
        <w:pStyle w:val="4Bulletedcopyblue"/>
        <w:numPr>
          <w:ilvl w:val="0"/>
          <w:numId w:val="41"/>
        </w:numPr>
        <w:spacing w:after="0"/>
        <w:rPr>
          <w:rFonts w:asciiTheme="majorHAnsi" w:hAnsiTheme="majorHAnsi"/>
          <w:sz w:val="22"/>
          <w:szCs w:val="22"/>
          <w:lang w:val="en-GB"/>
        </w:rPr>
      </w:pPr>
      <w:r w:rsidRPr="00F76673">
        <w:rPr>
          <w:rFonts w:asciiTheme="majorHAnsi" w:hAnsiTheme="majorHAnsi"/>
          <w:sz w:val="22"/>
          <w:szCs w:val="22"/>
          <w:lang w:val="en-GB"/>
        </w:rPr>
        <w:t xml:space="preserve">Claim compensation </w:t>
      </w:r>
      <w:r w:rsidR="00E95740" w:rsidRPr="00F76673">
        <w:rPr>
          <w:rFonts w:asciiTheme="majorHAnsi" w:hAnsiTheme="majorHAnsi"/>
          <w:sz w:val="22"/>
          <w:szCs w:val="22"/>
          <w:lang w:val="en-GB"/>
        </w:rPr>
        <w:t>if the data protection rules are broken and this harms you in some way</w:t>
      </w:r>
      <w:r w:rsidR="00141D12">
        <w:rPr>
          <w:rFonts w:asciiTheme="majorHAnsi" w:hAnsiTheme="majorHAnsi"/>
          <w:sz w:val="22"/>
          <w:szCs w:val="22"/>
          <w:lang w:val="en-GB"/>
        </w:rPr>
        <w:t>.</w:t>
      </w:r>
    </w:p>
    <w:p w14:paraId="50EBD71E" w14:textId="77777777" w:rsidR="008E0E3F" w:rsidRPr="00F76673" w:rsidRDefault="008E0E3F" w:rsidP="00F76673">
      <w:pPr>
        <w:pStyle w:val="4Bulletedcopyblue"/>
        <w:numPr>
          <w:ilvl w:val="0"/>
          <w:numId w:val="0"/>
        </w:numPr>
        <w:spacing w:after="0"/>
        <w:ind w:left="510"/>
        <w:rPr>
          <w:rFonts w:asciiTheme="majorHAnsi" w:hAnsiTheme="majorHAnsi"/>
          <w:sz w:val="22"/>
          <w:szCs w:val="22"/>
          <w:lang w:val="en-GB"/>
        </w:rPr>
      </w:pPr>
    </w:p>
    <w:p w14:paraId="02A878D6" w14:textId="77777777" w:rsidR="0096062B" w:rsidRPr="00F76673" w:rsidRDefault="0096062B" w:rsidP="00F76673">
      <w:pPr>
        <w:pStyle w:val="1bodycopy10pt"/>
        <w:spacing w:after="0"/>
        <w:rPr>
          <w:rFonts w:asciiTheme="majorHAnsi" w:hAnsiTheme="majorHAnsi"/>
          <w:sz w:val="22"/>
          <w:szCs w:val="22"/>
          <w:lang w:val="en-GB"/>
        </w:rPr>
      </w:pPr>
      <w:r w:rsidRPr="00F76673">
        <w:rPr>
          <w:rFonts w:asciiTheme="majorHAnsi" w:hAnsiTheme="majorHAnsi"/>
          <w:sz w:val="22"/>
          <w:szCs w:val="22"/>
          <w:lang w:val="en-GB"/>
        </w:rPr>
        <w:t xml:space="preserve">To exercise any of these rights, please contact </w:t>
      </w:r>
      <w:r w:rsidR="00207AD6" w:rsidRPr="00F76673">
        <w:rPr>
          <w:rFonts w:asciiTheme="majorHAnsi" w:hAnsiTheme="majorHAnsi"/>
          <w:sz w:val="22"/>
          <w:szCs w:val="22"/>
          <w:lang w:val="en-GB"/>
        </w:rPr>
        <w:t>us</w:t>
      </w:r>
      <w:r w:rsidR="00E95740" w:rsidRPr="00F76673">
        <w:rPr>
          <w:rFonts w:asciiTheme="majorHAnsi" w:hAnsiTheme="majorHAnsi"/>
          <w:sz w:val="22"/>
          <w:szCs w:val="22"/>
          <w:lang w:val="en-GB"/>
        </w:rPr>
        <w:t xml:space="preserve"> (see ‘Contact us’ below).</w:t>
      </w:r>
    </w:p>
    <w:p w14:paraId="1430628A" w14:textId="77777777" w:rsidR="00BF7990" w:rsidRPr="00F76673" w:rsidRDefault="00BF7990" w:rsidP="00F76673">
      <w:pPr>
        <w:pStyle w:val="1bodycopy10pt"/>
        <w:spacing w:after="0"/>
        <w:rPr>
          <w:rFonts w:asciiTheme="majorHAnsi" w:hAnsiTheme="majorHAnsi"/>
          <w:sz w:val="22"/>
          <w:szCs w:val="22"/>
          <w:lang w:val="en-GB"/>
        </w:rPr>
      </w:pPr>
    </w:p>
    <w:p w14:paraId="1F4115D7" w14:textId="77777777" w:rsidR="00F76673" w:rsidRPr="00F76673" w:rsidRDefault="00F76673" w:rsidP="00F76673">
      <w:pPr>
        <w:spacing w:after="0"/>
        <w:rPr>
          <w:rFonts w:asciiTheme="majorHAnsi" w:hAnsiTheme="majorHAnsi" w:cs="Arial"/>
          <w:b/>
          <w:sz w:val="22"/>
          <w:szCs w:val="22"/>
          <w:lang w:val="en"/>
        </w:rPr>
      </w:pPr>
      <w:r w:rsidRPr="00F76673">
        <w:rPr>
          <w:rFonts w:asciiTheme="majorHAnsi" w:hAnsiTheme="majorHAnsi" w:cs="Arial"/>
          <w:b/>
          <w:sz w:val="22"/>
          <w:szCs w:val="22"/>
          <w:lang w:val="en"/>
        </w:rPr>
        <w:lastRenderedPageBreak/>
        <w:t>Complaints</w:t>
      </w:r>
    </w:p>
    <w:p w14:paraId="1EEF8B16" w14:textId="77777777" w:rsidR="00F76673" w:rsidRPr="00F76673" w:rsidRDefault="00F76673" w:rsidP="00F76673">
      <w:pPr>
        <w:spacing w:after="0"/>
        <w:rPr>
          <w:rFonts w:asciiTheme="majorHAnsi" w:hAnsiTheme="majorHAnsi"/>
          <w:sz w:val="22"/>
          <w:szCs w:val="22"/>
          <w:lang w:val="en"/>
        </w:rPr>
      </w:pPr>
      <w:r w:rsidRPr="00F76673">
        <w:rPr>
          <w:rFonts w:asciiTheme="majorHAnsi" w:hAnsiTheme="majorHAnsi"/>
          <w:sz w:val="22"/>
          <w:szCs w:val="22"/>
          <w:lang w:val="en"/>
        </w:rPr>
        <w:t>We take any complaints about our collection and use of personal information very seriously.</w:t>
      </w:r>
    </w:p>
    <w:p w14:paraId="66B78463" w14:textId="77777777" w:rsidR="00F76673" w:rsidRPr="00F76673" w:rsidRDefault="00F76673" w:rsidP="00F76673">
      <w:pPr>
        <w:spacing w:after="0"/>
        <w:rPr>
          <w:rFonts w:asciiTheme="majorHAnsi" w:hAnsiTheme="majorHAnsi"/>
          <w:sz w:val="22"/>
          <w:szCs w:val="22"/>
          <w:lang w:val="en"/>
        </w:rPr>
      </w:pPr>
      <w:r w:rsidRPr="00F76673">
        <w:rPr>
          <w:rFonts w:asciiTheme="majorHAnsi" w:hAnsiTheme="majorHAnsi"/>
          <w:sz w:val="22"/>
          <w:szCs w:val="22"/>
          <w:lang w:val="en"/>
        </w:rPr>
        <w:t>If you think that our collection or use of personal information is unfair, misleading or inappropriate, or have any other concern about our data processing, please raise this with us in the first instance.</w:t>
      </w:r>
    </w:p>
    <w:p w14:paraId="295EA90D" w14:textId="77777777" w:rsidR="00F76673" w:rsidRPr="00F76673" w:rsidRDefault="00F76673" w:rsidP="00F76673">
      <w:pPr>
        <w:spacing w:after="0"/>
        <w:rPr>
          <w:rFonts w:asciiTheme="majorHAnsi" w:hAnsiTheme="majorHAnsi"/>
          <w:sz w:val="22"/>
          <w:szCs w:val="22"/>
          <w:lang w:val="en"/>
        </w:rPr>
      </w:pPr>
    </w:p>
    <w:p w14:paraId="2F881E75" w14:textId="77777777" w:rsidR="00F76673" w:rsidRPr="00F76673" w:rsidRDefault="00F76673" w:rsidP="00F76673">
      <w:pPr>
        <w:spacing w:after="0"/>
        <w:rPr>
          <w:rFonts w:asciiTheme="majorHAnsi" w:hAnsiTheme="majorHAnsi"/>
          <w:sz w:val="22"/>
          <w:szCs w:val="22"/>
          <w:lang w:val="en"/>
        </w:rPr>
      </w:pPr>
      <w:r w:rsidRPr="00F76673">
        <w:rPr>
          <w:rFonts w:asciiTheme="majorHAnsi" w:hAnsiTheme="majorHAnsi"/>
          <w:sz w:val="22"/>
          <w:szCs w:val="22"/>
          <w:lang w:val="en"/>
        </w:rPr>
        <w:t>Alternatively, you can make a complaint to the Information Commissioner’s Office:</w:t>
      </w:r>
    </w:p>
    <w:p w14:paraId="140533F7" w14:textId="77777777" w:rsidR="00F76673" w:rsidRPr="00F76673" w:rsidRDefault="00F76673"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 xml:space="preserve">Report a concern online at </w:t>
      </w:r>
      <w:hyperlink r:id="rId12" w:history="1">
        <w:r w:rsidRPr="00F76673">
          <w:rPr>
            <w:rFonts w:asciiTheme="majorHAnsi" w:hAnsiTheme="majorHAnsi"/>
            <w:color w:val="0092CF"/>
            <w:sz w:val="22"/>
            <w:szCs w:val="22"/>
            <w:u w:val="single"/>
          </w:rPr>
          <w:t>https://ico.org.uk/concerns/</w:t>
        </w:r>
      </w:hyperlink>
    </w:p>
    <w:p w14:paraId="26A74CD2" w14:textId="77777777" w:rsidR="00F76673" w:rsidRPr="00F76673" w:rsidRDefault="00F76673"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Call 0303 123 1113</w:t>
      </w:r>
    </w:p>
    <w:p w14:paraId="7B3ACFB4" w14:textId="77777777" w:rsidR="00F76673" w:rsidRPr="00F76673" w:rsidRDefault="00F76673" w:rsidP="00F76673">
      <w:pPr>
        <w:numPr>
          <w:ilvl w:val="0"/>
          <w:numId w:val="23"/>
        </w:numPr>
        <w:spacing w:after="0"/>
        <w:ind w:left="567" w:hanging="283"/>
        <w:rPr>
          <w:rFonts w:asciiTheme="majorHAnsi" w:hAnsiTheme="majorHAnsi"/>
          <w:sz w:val="22"/>
          <w:szCs w:val="22"/>
        </w:rPr>
      </w:pPr>
      <w:r w:rsidRPr="00F76673">
        <w:rPr>
          <w:rFonts w:asciiTheme="majorHAnsi" w:hAnsiTheme="majorHAnsi"/>
          <w:sz w:val="22"/>
          <w:szCs w:val="22"/>
        </w:rPr>
        <w:t xml:space="preserve">Or write to: Information Commissioner’s Office, Wycliffe House, Water Lane, </w:t>
      </w:r>
      <w:proofErr w:type="spellStart"/>
      <w:r w:rsidRPr="00F76673">
        <w:rPr>
          <w:rFonts w:asciiTheme="majorHAnsi" w:hAnsiTheme="majorHAnsi"/>
          <w:sz w:val="22"/>
          <w:szCs w:val="22"/>
        </w:rPr>
        <w:t>Wilmslow</w:t>
      </w:r>
      <w:proofErr w:type="spellEnd"/>
      <w:r w:rsidRPr="00F76673">
        <w:rPr>
          <w:rFonts w:asciiTheme="majorHAnsi" w:hAnsiTheme="majorHAnsi"/>
          <w:sz w:val="22"/>
          <w:szCs w:val="22"/>
        </w:rPr>
        <w:t>, Cheshire, SK9 5AF</w:t>
      </w:r>
    </w:p>
    <w:p w14:paraId="1A3F2E2B" w14:textId="77777777" w:rsidR="00F76673" w:rsidRPr="00F76673" w:rsidRDefault="00F76673" w:rsidP="00F76673">
      <w:pPr>
        <w:spacing w:after="0"/>
        <w:rPr>
          <w:rFonts w:asciiTheme="majorHAnsi" w:hAnsiTheme="majorHAnsi" w:cs="Arial"/>
          <w:sz w:val="22"/>
          <w:szCs w:val="22"/>
          <w:lang w:val="en-GB"/>
        </w:rPr>
      </w:pPr>
    </w:p>
    <w:p w14:paraId="04DAF22E" w14:textId="77777777" w:rsidR="00F76673" w:rsidRPr="00F76673" w:rsidRDefault="00F76673" w:rsidP="00F76673">
      <w:pPr>
        <w:spacing w:after="0"/>
        <w:rPr>
          <w:rFonts w:asciiTheme="majorHAnsi" w:hAnsiTheme="majorHAnsi"/>
          <w:b/>
          <w:sz w:val="22"/>
          <w:szCs w:val="22"/>
          <w:lang w:val="en"/>
        </w:rPr>
      </w:pPr>
      <w:r w:rsidRPr="00F76673">
        <w:rPr>
          <w:rFonts w:asciiTheme="majorHAnsi" w:hAnsiTheme="majorHAnsi"/>
          <w:b/>
          <w:sz w:val="22"/>
          <w:szCs w:val="22"/>
          <w:lang w:val="en"/>
        </w:rPr>
        <w:t>Contact us</w:t>
      </w:r>
    </w:p>
    <w:p w14:paraId="5E8977EC" w14:textId="77777777" w:rsidR="00F76673" w:rsidRPr="00F76673" w:rsidRDefault="00F76673" w:rsidP="00F76673">
      <w:pPr>
        <w:spacing w:after="0"/>
        <w:rPr>
          <w:rFonts w:asciiTheme="majorHAnsi" w:hAnsiTheme="majorHAnsi"/>
          <w:i/>
          <w:sz w:val="22"/>
          <w:szCs w:val="22"/>
          <w:lang w:val="en"/>
        </w:rPr>
      </w:pPr>
      <w:r w:rsidRPr="00F76673">
        <w:rPr>
          <w:rFonts w:asciiTheme="majorHAnsi" w:hAnsiTheme="majorHAnsi"/>
          <w:sz w:val="22"/>
          <w:szCs w:val="22"/>
          <w:lang w:val="en"/>
        </w:rPr>
        <w:t>If you have any questions, concerns or would like more information about anything mentioned in this privacy notice, please contact our data protection officer DPO@olicatschools.org</w:t>
      </w:r>
    </w:p>
    <w:p w14:paraId="5ACA6ED3" w14:textId="77777777" w:rsidR="00F76673" w:rsidRPr="00F76673" w:rsidRDefault="00F76673" w:rsidP="00F76673">
      <w:pPr>
        <w:spacing w:after="0"/>
        <w:rPr>
          <w:rFonts w:asciiTheme="majorHAnsi" w:hAnsiTheme="majorHAnsi"/>
          <w:sz w:val="22"/>
          <w:szCs w:val="22"/>
          <w:lang w:val="en"/>
        </w:rPr>
      </w:pPr>
    </w:p>
    <w:p w14:paraId="270400C0" w14:textId="77777777" w:rsidR="0096062B" w:rsidRPr="001429DB" w:rsidRDefault="0096062B" w:rsidP="00F76673">
      <w:pPr>
        <w:pStyle w:val="1bodycopy10pt"/>
        <w:spacing w:after="0"/>
        <w:rPr>
          <w:highlight w:val="yellow"/>
          <w:lang w:val="en-GB"/>
        </w:rPr>
      </w:pPr>
    </w:p>
    <w:sectPr w:rsidR="0096062B" w:rsidRPr="001429DB" w:rsidSect="00510ED3">
      <w:headerReference w:type="even" r:id="rId13"/>
      <w:headerReference w:type="default" r:id="rId14"/>
      <w:footerReference w:type="default" r:id="rId15"/>
      <w:headerReference w:type="first" r:id="rId16"/>
      <w:footerReference w:type="first" r:id="rId17"/>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4204" w14:textId="77777777" w:rsidR="006415F7" w:rsidRDefault="006415F7" w:rsidP="00626EDA">
      <w:r>
        <w:separator/>
      </w:r>
    </w:p>
  </w:endnote>
  <w:endnote w:type="continuationSeparator" w:id="0">
    <w:p w14:paraId="7B66E724" w14:textId="77777777" w:rsidR="006415F7" w:rsidRDefault="006415F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C54E" w14:textId="77777777" w:rsidR="00BC768E" w:rsidRPr="00512916" w:rsidRDefault="00BC768E"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F57DB">
      <w:rPr>
        <w:noProof/>
        <w:color w:val="auto"/>
      </w:rPr>
      <w:t>6</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DA00" w14:textId="77777777" w:rsidR="00BC768E" w:rsidRPr="00510ED3" w:rsidRDefault="00BC768E"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F57DB">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760D" w14:textId="77777777" w:rsidR="006415F7" w:rsidRDefault="006415F7" w:rsidP="00626EDA">
      <w:r>
        <w:separator/>
      </w:r>
    </w:p>
  </w:footnote>
  <w:footnote w:type="continuationSeparator" w:id="0">
    <w:p w14:paraId="121979E4" w14:textId="77777777" w:rsidR="006415F7" w:rsidRDefault="006415F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D75B" w14:textId="77777777" w:rsidR="00BC768E" w:rsidRDefault="00F76673">
    <w:r>
      <w:rPr>
        <w:noProof/>
        <w:lang w:val="en-GB" w:eastAsia="en-GB"/>
      </w:rPr>
      <w:drawing>
        <wp:anchor distT="0" distB="0" distL="114300" distR="114300" simplePos="0" relativeHeight="251657216" behindDoc="1" locked="0" layoutInCell="1" allowOverlap="1" wp14:anchorId="41149CF1" wp14:editId="4ED598F9">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44E">
      <w:rPr>
        <w:noProof/>
      </w:rPr>
      <w:pict w14:anchorId="735A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32C5" w14:textId="77777777" w:rsidR="00BC768E" w:rsidRDefault="00BC768E"/>
  <w:p w14:paraId="503275B3" w14:textId="77777777" w:rsidR="00BC768E" w:rsidRDefault="00BC768E"/>
  <w:p w14:paraId="3ADA2E77" w14:textId="77777777" w:rsidR="00BC768E" w:rsidRDefault="00BC76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CDE5" w14:textId="77777777" w:rsidR="00BC768E" w:rsidRDefault="00BC768E"/>
  <w:p w14:paraId="611D8AC7" w14:textId="77777777" w:rsidR="00BC768E" w:rsidRDefault="00BC768E"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6" type="#_x0000_t75" style="width:36pt;height:30pt" o:bullet="t">
        <v:imagedata r:id="rId1" o:title="Tick"/>
      </v:shape>
    </w:pict>
  </w:numPicBullet>
  <w:numPicBullet w:numPicBulletId="1">
    <w:pict>
      <v:shape id="_x0000_i1707" type="#_x0000_t75" style="width:30pt;height:30pt" o:bullet="t">
        <v:imagedata r:id="rId2" o:title="Cross"/>
      </v:shape>
    </w:pict>
  </w:numPicBullet>
  <w:numPicBullet w:numPicBulletId="2">
    <w:pict>
      <v:shape id="_x0000_i1708" type="#_x0000_t75" style="width:208.8pt;height:332.4pt" o:bullet="t">
        <v:imagedata r:id="rId3" o:title="art1EF6"/>
      </v:shape>
    </w:pict>
  </w:numPicBullet>
  <w:numPicBullet w:numPicBulletId="3">
    <w:pict>
      <v:shape id="_x0000_i1709" type="#_x0000_t75" style="width:208.8pt;height:332.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520F"/>
    <w:multiLevelType w:val="hybridMultilevel"/>
    <w:tmpl w:val="B48A84AE"/>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A92993"/>
    <w:multiLevelType w:val="hybridMultilevel"/>
    <w:tmpl w:val="7206BB0C"/>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0C620F7"/>
    <w:multiLevelType w:val="hybridMultilevel"/>
    <w:tmpl w:val="D39C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C53DA"/>
    <w:multiLevelType w:val="hybridMultilevel"/>
    <w:tmpl w:val="56184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6D387D"/>
    <w:multiLevelType w:val="hybridMultilevel"/>
    <w:tmpl w:val="B2E81F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8362E"/>
    <w:multiLevelType w:val="hybridMultilevel"/>
    <w:tmpl w:val="6802966A"/>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2" w15:restartNumberingAfterBreak="0">
    <w:nsid w:val="1DF5019E"/>
    <w:multiLevelType w:val="hybridMultilevel"/>
    <w:tmpl w:val="52E44A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B96874"/>
    <w:multiLevelType w:val="hybridMultilevel"/>
    <w:tmpl w:val="FFA4DE2A"/>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4"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759C0"/>
    <w:multiLevelType w:val="hybridMultilevel"/>
    <w:tmpl w:val="B2782C2A"/>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2B924B18"/>
    <w:multiLevelType w:val="hybridMultilevel"/>
    <w:tmpl w:val="4CBEA418"/>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15:restartNumberingAfterBreak="0">
    <w:nsid w:val="2F102ECB"/>
    <w:multiLevelType w:val="hybridMultilevel"/>
    <w:tmpl w:val="B1D6F1B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8" w15:restartNumberingAfterBreak="0">
    <w:nsid w:val="2F5C2A13"/>
    <w:multiLevelType w:val="hybridMultilevel"/>
    <w:tmpl w:val="B9707CB2"/>
    <w:lvl w:ilvl="0" w:tplc="08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0AA24AA"/>
    <w:multiLevelType w:val="hybridMultilevel"/>
    <w:tmpl w:val="7D1612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F7225"/>
    <w:multiLevelType w:val="hybridMultilevel"/>
    <w:tmpl w:val="8F6A4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7C6A9C"/>
    <w:multiLevelType w:val="hybridMultilevel"/>
    <w:tmpl w:val="6B040E8E"/>
    <w:lvl w:ilvl="0" w:tplc="08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5FE54E2"/>
    <w:multiLevelType w:val="hybridMultilevel"/>
    <w:tmpl w:val="49D4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A146D"/>
    <w:multiLevelType w:val="hybridMultilevel"/>
    <w:tmpl w:val="967C79F2"/>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52931684"/>
    <w:multiLevelType w:val="hybridMultilevel"/>
    <w:tmpl w:val="F9444D20"/>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7"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B4E59"/>
    <w:multiLevelType w:val="hybridMultilevel"/>
    <w:tmpl w:val="F69A2906"/>
    <w:lvl w:ilvl="0" w:tplc="08090017">
      <w:start w:val="1"/>
      <w:numFmt w:val="lowerLetter"/>
      <w:lvlText w:val="%1)"/>
      <w:lvlJc w:val="left"/>
      <w:pPr>
        <w:ind w:left="510" w:hanging="17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57814"/>
    <w:multiLevelType w:val="hybridMultilevel"/>
    <w:tmpl w:val="ED48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632907312">
    <w:abstractNumId w:val="31"/>
  </w:num>
  <w:num w:numId="2" w16cid:durableId="1731462909">
    <w:abstractNumId w:val="3"/>
  </w:num>
  <w:num w:numId="3" w16cid:durableId="864446679">
    <w:abstractNumId w:val="24"/>
  </w:num>
  <w:num w:numId="4" w16cid:durableId="734816208">
    <w:abstractNumId w:val="32"/>
  </w:num>
  <w:num w:numId="5" w16cid:durableId="999963055">
    <w:abstractNumId w:val="0"/>
  </w:num>
  <w:num w:numId="6" w16cid:durableId="793518746">
    <w:abstractNumId w:val="10"/>
  </w:num>
  <w:num w:numId="7" w16cid:durableId="1909263648">
    <w:abstractNumId w:val="2"/>
  </w:num>
  <w:num w:numId="8" w16cid:durableId="1334261091">
    <w:abstractNumId w:val="6"/>
  </w:num>
  <w:num w:numId="9" w16cid:durableId="550505691">
    <w:abstractNumId w:val="33"/>
  </w:num>
  <w:num w:numId="10" w16cid:durableId="1829706863">
    <w:abstractNumId w:val="24"/>
  </w:num>
  <w:num w:numId="11" w16cid:durableId="111245693">
    <w:abstractNumId w:val="3"/>
  </w:num>
  <w:num w:numId="12" w16cid:durableId="962269663">
    <w:abstractNumId w:val="33"/>
  </w:num>
  <w:num w:numId="13" w16cid:durableId="834145545">
    <w:abstractNumId w:val="31"/>
  </w:num>
  <w:num w:numId="14" w16cid:durableId="575819537">
    <w:abstractNumId w:val="32"/>
  </w:num>
  <w:num w:numId="15" w16cid:durableId="970401489">
    <w:abstractNumId w:val="2"/>
  </w:num>
  <w:num w:numId="16" w16cid:durableId="1231648813">
    <w:abstractNumId w:val="6"/>
  </w:num>
  <w:num w:numId="17" w16cid:durableId="1030761428">
    <w:abstractNumId w:val="32"/>
  </w:num>
  <w:num w:numId="18" w16cid:durableId="1553928678">
    <w:abstractNumId w:val="20"/>
  </w:num>
  <w:num w:numId="19" w16cid:durableId="829100276">
    <w:abstractNumId w:val="14"/>
  </w:num>
  <w:num w:numId="20" w16cid:durableId="1368603670">
    <w:abstractNumId w:val="27"/>
  </w:num>
  <w:num w:numId="21" w16cid:durableId="1578903794">
    <w:abstractNumId w:val="5"/>
  </w:num>
  <w:num w:numId="22" w16cid:durableId="811021685">
    <w:abstractNumId w:val="28"/>
  </w:num>
  <w:num w:numId="23" w16cid:durableId="700517027">
    <w:abstractNumId w:val="30"/>
  </w:num>
  <w:num w:numId="24" w16cid:durableId="1025248759">
    <w:abstractNumId w:val="12"/>
  </w:num>
  <w:num w:numId="25" w16cid:durableId="1892812773">
    <w:abstractNumId w:val="18"/>
  </w:num>
  <w:num w:numId="26" w16cid:durableId="82343004">
    <w:abstractNumId w:val="19"/>
  </w:num>
  <w:num w:numId="27" w16cid:durableId="1326931470">
    <w:abstractNumId w:val="8"/>
  </w:num>
  <w:num w:numId="28" w16cid:durableId="2107922331">
    <w:abstractNumId w:val="1"/>
  </w:num>
  <w:num w:numId="29" w16cid:durableId="64303907">
    <w:abstractNumId w:val="23"/>
  </w:num>
  <w:num w:numId="30" w16cid:durableId="805272050">
    <w:abstractNumId w:val="9"/>
  </w:num>
  <w:num w:numId="31" w16cid:durableId="1816340463">
    <w:abstractNumId w:val="13"/>
  </w:num>
  <w:num w:numId="32" w16cid:durableId="1554658753">
    <w:abstractNumId w:val="22"/>
  </w:num>
  <w:num w:numId="33" w16cid:durableId="1813013676">
    <w:abstractNumId w:val="29"/>
  </w:num>
  <w:num w:numId="34" w16cid:durableId="1965648275">
    <w:abstractNumId w:val="21"/>
  </w:num>
  <w:num w:numId="35" w16cid:durableId="1014917439">
    <w:abstractNumId w:val="15"/>
  </w:num>
  <w:num w:numId="36" w16cid:durableId="460802781">
    <w:abstractNumId w:val="17"/>
  </w:num>
  <w:num w:numId="37" w16cid:durableId="976684754">
    <w:abstractNumId w:val="7"/>
  </w:num>
  <w:num w:numId="38" w16cid:durableId="2016570500">
    <w:abstractNumId w:val="25"/>
  </w:num>
  <w:num w:numId="39" w16cid:durableId="701786970">
    <w:abstractNumId w:val="4"/>
  </w:num>
  <w:num w:numId="40" w16cid:durableId="353531364">
    <w:abstractNumId w:val="16"/>
  </w:num>
  <w:num w:numId="41" w16cid:durableId="900796617">
    <w:abstractNumId w:val="11"/>
  </w:num>
  <w:num w:numId="42" w16cid:durableId="147864379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58"/>
    <w:rsid w:val="00000975"/>
    <w:rsid w:val="00001C21"/>
    <w:rsid w:val="0000266E"/>
    <w:rsid w:val="00002C4C"/>
    <w:rsid w:val="00015B1A"/>
    <w:rsid w:val="0002254B"/>
    <w:rsid w:val="00023623"/>
    <w:rsid w:val="00024E7E"/>
    <w:rsid w:val="0002631B"/>
    <w:rsid w:val="00026691"/>
    <w:rsid w:val="0003318C"/>
    <w:rsid w:val="0003334C"/>
    <w:rsid w:val="00044997"/>
    <w:rsid w:val="000529A3"/>
    <w:rsid w:val="0005413A"/>
    <w:rsid w:val="000749CE"/>
    <w:rsid w:val="00082050"/>
    <w:rsid w:val="0008231E"/>
    <w:rsid w:val="000A0D56"/>
    <w:rsid w:val="000A16BB"/>
    <w:rsid w:val="000A569F"/>
    <w:rsid w:val="000A7C8D"/>
    <w:rsid w:val="000B6C76"/>
    <w:rsid w:val="000B77E5"/>
    <w:rsid w:val="000D6968"/>
    <w:rsid w:val="000F128E"/>
    <w:rsid w:val="000F5932"/>
    <w:rsid w:val="00100E54"/>
    <w:rsid w:val="001132A7"/>
    <w:rsid w:val="00117F62"/>
    <w:rsid w:val="001201E4"/>
    <w:rsid w:val="00122022"/>
    <w:rsid w:val="001235FA"/>
    <w:rsid w:val="0012594A"/>
    <w:rsid w:val="00125F78"/>
    <w:rsid w:val="001357C9"/>
    <w:rsid w:val="00141D12"/>
    <w:rsid w:val="001429DB"/>
    <w:rsid w:val="00150AE3"/>
    <w:rsid w:val="00154BFF"/>
    <w:rsid w:val="00157C06"/>
    <w:rsid w:val="001636C2"/>
    <w:rsid w:val="00163840"/>
    <w:rsid w:val="00166910"/>
    <w:rsid w:val="00167EE7"/>
    <w:rsid w:val="0017045F"/>
    <w:rsid w:val="00175D35"/>
    <w:rsid w:val="001945DA"/>
    <w:rsid w:val="001953FB"/>
    <w:rsid w:val="00196251"/>
    <w:rsid w:val="001978C4"/>
    <w:rsid w:val="001A6CB4"/>
    <w:rsid w:val="001B2301"/>
    <w:rsid w:val="001D299A"/>
    <w:rsid w:val="001D45E7"/>
    <w:rsid w:val="001E33D6"/>
    <w:rsid w:val="001E3CA3"/>
    <w:rsid w:val="001E47FC"/>
    <w:rsid w:val="001F2E69"/>
    <w:rsid w:val="00207888"/>
    <w:rsid w:val="00207AD6"/>
    <w:rsid w:val="002155C6"/>
    <w:rsid w:val="00234481"/>
    <w:rsid w:val="00235450"/>
    <w:rsid w:val="002364FD"/>
    <w:rsid w:val="00236705"/>
    <w:rsid w:val="00246EFF"/>
    <w:rsid w:val="00253D79"/>
    <w:rsid w:val="002728FD"/>
    <w:rsid w:val="00275D5E"/>
    <w:rsid w:val="00284F87"/>
    <w:rsid w:val="002867C3"/>
    <w:rsid w:val="00294484"/>
    <w:rsid w:val="002B04FA"/>
    <w:rsid w:val="002D63FC"/>
    <w:rsid w:val="002E16E7"/>
    <w:rsid w:val="002E1A22"/>
    <w:rsid w:val="002E5D89"/>
    <w:rsid w:val="002E74B4"/>
    <w:rsid w:val="002F4E11"/>
    <w:rsid w:val="00301892"/>
    <w:rsid w:val="00301D9C"/>
    <w:rsid w:val="00307717"/>
    <w:rsid w:val="00311B5B"/>
    <w:rsid w:val="00311C45"/>
    <w:rsid w:val="00322C5C"/>
    <w:rsid w:val="003365A2"/>
    <w:rsid w:val="00345A03"/>
    <w:rsid w:val="00373D0D"/>
    <w:rsid w:val="00375061"/>
    <w:rsid w:val="00376CB1"/>
    <w:rsid w:val="00391CD4"/>
    <w:rsid w:val="00392D26"/>
    <w:rsid w:val="0039322C"/>
    <w:rsid w:val="003940EC"/>
    <w:rsid w:val="003957AE"/>
    <w:rsid w:val="0039616E"/>
    <w:rsid w:val="003A20B2"/>
    <w:rsid w:val="003A425A"/>
    <w:rsid w:val="003A48ED"/>
    <w:rsid w:val="003B2EB4"/>
    <w:rsid w:val="003C1D02"/>
    <w:rsid w:val="003E6A04"/>
    <w:rsid w:val="003F2BD9"/>
    <w:rsid w:val="003F6230"/>
    <w:rsid w:val="00411CA8"/>
    <w:rsid w:val="00414D31"/>
    <w:rsid w:val="004216C7"/>
    <w:rsid w:val="00421F1D"/>
    <w:rsid w:val="00430087"/>
    <w:rsid w:val="004356EA"/>
    <w:rsid w:val="00450BB5"/>
    <w:rsid w:val="00451273"/>
    <w:rsid w:val="0046077F"/>
    <w:rsid w:val="00461AC4"/>
    <w:rsid w:val="00465755"/>
    <w:rsid w:val="00467033"/>
    <w:rsid w:val="004750A7"/>
    <w:rsid w:val="004826C9"/>
    <w:rsid w:val="00492175"/>
    <w:rsid w:val="004944EE"/>
    <w:rsid w:val="004B05BB"/>
    <w:rsid w:val="004B3C9A"/>
    <w:rsid w:val="004C0607"/>
    <w:rsid w:val="004D5A87"/>
    <w:rsid w:val="004F1E5A"/>
    <w:rsid w:val="004F444E"/>
    <w:rsid w:val="004F463D"/>
    <w:rsid w:val="004F630F"/>
    <w:rsid w:val="00510ED3"/>
    <w:rsid w:val="00512916"/>
    <w:rsid w:val="00521DCA"/>
    <w:rsid w:val="00524CCA"/>
    <w:rsid w:val="00524D86"/>
    <w:rsid w:val="00531C8C"/>
    <w:rsid w:val="00543D26"/>
    <w:rsid w:val="00564CD3"/>
    <w:rsid w:val="00573834"/>
    <w:rsid w:val="005828A9"/>
    <w:rsid w:val="0058454C"/>
    <w:rsid w:val="00584A10"/>
    <w:rsid w:val="00590890"/>
    <w:rsid w:val="005956EC"/>
    <w:rsid w:val="00597ED1"/>
    <w:rsid w:val="005A6F0E"/>
    <w:rsid w:val="005A7376"/>
    <w:rsid w:val="005B1D35"/>
    <w:rsid w:val="005B33AE"/>
    <w:rsid w:val="005B4650"/>
    <w:rsid w:val="005B4C7C"/>
    <w:rsid w:val="005B7ADF"/>
    <w:rsid w:val="005C3D4F"/>
    <w:rsid w:val="005C66E9"/>
    <w:rsid w:val="005D2A20"/>
    <w:rsid w:val="005E00EA"/>
    <w:rsid w:val="005E2EE8"/>
    <w:rsid w:val="005F10CB"/>
    <w:rsid w:val="00605308"/>
    <w:rsid w:val="0061605D"/>
    <w:rsid w:val="0062626B"/>
    <w:rsid w:val="00626EDA"/>
    <w:rsid w:val="00631693"/>
    <w:rsid w:val="006415F7"/>
    <w:rsid w:val="006524FA"/>
    <w:rsid w:val="00654553"/>
    <w:rsid w:val="0065571E"/>
    <w:rsid w:val="006663E5"/>
    <w:rsid w:val="00670A2D"/>
    <w:rsid w:val="00680CD2"/>
    <w:rsid w:val="0068562D"/>
    <w:rsid w:val="00691CC0"/>
    <w:rsid w:val="006B6517"/>
    <w:rsid w:val="006B71E6"/>
    <w:rsid w:val="006D240C"/>
    <w:rsid w:val="006D3CB1"/>
    <w:rsid w:val="006F569D"/>
    <w:rsid w:val="006F7E8A"/>
    <w:rsid w:val="007070A1"/>
    <w:rsid w:val="00710971"/>
    <w:rsid w:val="00714BAE"/>
    <w:rsid w:val="0071574F"/>
    <w:rsid w:val="007254C9"/>
    <w:rsid w:val="0072620F"/>
    <w:rsid w:val="00730E8C"/>
    <w:rsid w:val="00735B7D"/>
    <w:rsid w:val="00737789"/>
    <w:rsid w:val="00737F5A"/>
    <w:rsid w:val="00740AC8"/>
    <w:rsid w:val="007513B5"/>
    <w:rsid w:val="00754AEE"/>
    <w:rsid w:val="00754F4F"/>
    <w:rsid w:val="00755283"/>
    <w:rsid w:val="00762796"/>
    <w:rsid w:val="00785BEE"/>
    <w:rsid w:val="007922EB"/>
    <w:rsid w:val="007A03B3"/>
    <w:rsid w:val="007C5AC9"/>
    <w:rsid w:val="007D268D"/>
    <w:rsid w:val="007D66DD"/>
    <w:rsid w:val="007E0C97"/>
    <w:rsid w:val="007E217D"/>
    <w:rsid w:val="007E6128"/>
    <w:rsid w:val="007F2F4C"/>
    <w:rsid w:val="007F67D9"/>
    <w:rsid w:val="007F788B"/>
    <w:rsid w:val="00800DE5"/>
    <w:rsid w:val="00805A94"/>
    <w:rsid w:val="0080784C"/>
    <w:rsid w:val="008116A6"/>
    <w:rsid w:val="008472C3"/>
    <w:rsid w:val="00856F9A"/>
    <w:rsid w:val="00864099"/>
    <w:rsid w:val="00865CE6"/>
    <w:rsid w:val="008732CF"/>
    <w:rsid w:val="00874C73"/>
    <w:rsid w:val="00877394"/>
    <w:rsid w:val="0088281C"/>
    <w:rsid w:val="00884117"/>
    <w:rsid w:val="00887DB6"/>
    <w:rsid w:val="008941E7"/>
    <w:rsid w:val="00897BB7"/>
    <w:rsid w:val="008C1253"/>
    <w:rsid w:val="008D6145"/>
    <w:rsid w:val="008E0E3F"/>
    <w:rsid w:val="008F4BB1"/>
    <w:rsid w:val="008F744A"/>
    <w:rsid w:val="009073EB"/>
    <w:rsid w:val="009113BD"/>
    <w:rsid w:val="009122BB"/>
    <w:rsid w:val="009414AB"/>
    <w:rsid w:val="00941C17"/>
    <w:rsid w:val="00957057"/>
    <w:rsid w:val="00957950"/>
    <w:rsid w:val="0096062B"/>
    <w:rsid w:val="009616D7"/>
    <w:rsid w:val="0096719A"/>
    <w:rsid w:val="0099114F"/>
    <w:rsid w:val="009A267F"/>
    <w:rsid w:val="009A448F"/>
    <w:rsid w:val="009B0248"/>
    <w:rsid w:val="009B1F2D"/>
    <w:rsid w:val="009B2D56"/>
    <w:rsid w:val="009B5AEA"/>
    <w:rsid w:val="009C4430"/>
    <w:rsid w:val="009D1474"/>
    <w:rsid w:val="009D4AB7"/>
    <w:rsid w:val="009E331F"/>
    <w:rsid w:val="009E4050"/>
    <w:rsid w:val="009E692E"/>
    <w:rsid w:val="009E71A1"/>
    <w:rsid w:val="009E7706"/>
    <w:rsid w:val="009F4932"/>
    <w:rsid w:val="009F66A8"/>
    <w:rsid w:val="00A10F8D"/>
    <w:rsid w:val="00A13800"/>
    <w:rsid w:val="00A3189A"/>
    <w:rsid w:val="00A466EE"/>
    <w:rsid w:val="00A62B49"/>
    <w:rsid w:val="00A637E3"/>
    <w:rsid w:val="00A75C9B"/>
    <w:rsid w:val="00A91D2D"/>
    <w:rsid w:val="00A93E16"/>
    <w:rsid w:val="00AA1296"/>
    <w:rsid w:val="00AA6C19"/>
    <w:rsid w:val="00AA6E73"/>
    <w:rsid w:val="00AD078E"/>
    <w:rsid w:val="00AD1492"/>
    <w:rsid w:val="00AD3666"/>
    <w:rsid w:val="00AF4837"/>
    <w:rsid w:val="00AF7E29"/>
    <w:rsid w:val="00B02F21"/>
    <w:rsid w:val="00B4097B"/>
    <w:rsid w:val="00B4263C"/>
    <w:rsid w:val="00B43A65"/>
    <w:rsid w:val="00B44FBD"/>
    <w:rsid w:val="00B46BC6"/>
    <w:rsid w:val="00B4747B"/>
    <w:rsid w:val="00B52B03"/>
    <w:rsid w:val="00B5559F"/>
    <w:rsid w:val="00B6679E"/>
    <w:rsid w:val="00B67003"/>
    <w:rsid w:val="00B7730F"/>
    <w:rsid w:val="00B84558"/>
    <w:rsid w:val="00B846C2"/>
    <w:rsid w:val="00B8707D"/>
    <w:rsid w:val="00B95F60"/>
    <w:rsid w:val="00BB0413"/>
    <w:rsid w:val="00BC565D"/>
    <w:rsid w:val="00BC768E"/>
    <w:rsid w:val="00BD4789"/>
    <w:rsid w:val="00BD7D48"/>
    <w:rsid w:val="00BE3E54"/>
    <w:rsid w:val="00BE4B46"/>
    <w:rsid w:val="00BE55DF"/>
    <w:rsid w:val="00BE72D9"/>
    <w:rsid w:val="00BE742A"/>
    <w:rsid w:val="00BE7CEC"/>
    <w:rsid w:val="00BF7990"/>
    <w:rsid w:val="00C057CF"/>
    <w:rsid w:val="00C26A02"/>
    <w:rsid w:val="00C31397"/>
    <w:rsid w:val="00C41D1E"/>
    <w:rsid w:val="00C42574"/>
    <w:rsid w:val="00C4731F"/>
    <w:rsid w:val="00C51BC0"/>
    <w:rsid w:val="00C51C6A"/>
    <w:rsid w:val="00C533A4"/>
    <w:rsid w:val="00C60521"/>
    <w:rsid w:val="00C7693E"/>
    <w:rsid w:val="00C80D45"/>
    <w:rsid w:val="00C8314B"/>
    <w:rsid w:val="00C86046"/>
    <w:rsid w:val="00C86AB9"/>
    <w:rsid w:val="00C91F46"/>
    <w:rsid w:val="00C942F9"/>
    <w:rsid w:val="00C959D3"/>
    <w:rsid w:val="00CA2014"/>
    <w:rsid w:val="00CA2416"/>
    <w:rsid w:val="00CA4A50"/>
    <w:rsid w:val="00CB1C3C"/>
    <w:rsid w:val="00CC3858"/>
    <w:rsid w:val="00CC51B6"/>
    <w:rsid w:val="00CC563E"/>
    <w:rsid w:val="00CC6F7B"/>
    <w:rsid w:val="00CD23C4"/>
    <w:rsid w:val="00CD2BC6"/>
    <w:rsid w:val="00CD3E0D"/>
    <w:rsid w:val="00CE1C28"/>
    <w:rsid w:val="00CF553F"/>
    <w:rsid w:val="00D1114C"/>
    <w:rsid w:val="00D11C7E"/>
    <w:rsid w:val="00D13953"/>
    <w:rsid w:val="00D13B66"/>
    <w:rsid w:val="00D143DB"/>
    <w:rsid w:val="00D178E1"/>
    <w:rsid w:val="00D275D4"/>
    <w:rsid w:val="00D333BC"/>
    <w:rsid w:val="00D36511"/>
    <w:rsid w:val="00D40CF7"/>
    <w:rsid w:val="00D508B4"/>
    <w:rsid w:val="00D51277"/>
    <w:rsid w:val="00D52238"/>
    <w:rsid w:val="00D76807"/>
    <w:rsid w:val="00D82C53"/>
    <w:rsid w:val="00D86752"/>
    <w:rsid w:val="00D95FA0"/>
    <w:rsid w:val="00DA43DE"/>
    <w:rsid w:val="00DA5725"/>
    <w:rsid w:val="00DA6DC5"/>
    <w:rsid w:val="00DA7F11"/>
    <w:rsid w:val="00DC28D6"/>
    <w:rsid w:val="00DC3A24"/>
    <w:rsid w:val="00DC4C0F"/>
    <w:rsid w:val="00DC5FAC"/>
    <w:rsid w:val="00DD4C6B"/>
    <w:rsid w:val="00DE2695"/>
    <w:rsid w:val="00DE3190"/>
    <w:rsid w:val="00DE4B1B"/>
    <w:rsid w:val="00DF2658"/>
    <w:rsid w:val="00DF66B4"/>
    <w:rsid w:val="00E00085"/>
    <w:rsid w:val="00E05AC8"/>
    <w:rsid w:val="00E2190D"/>
    <w:rsid w:val="00E24FDF"/>
    <w:rsid w:val="00E3210F"/>
    <w:rsid w:val="00E36879"/>
    <w:rsid w:val="00E53E18"/>
    <w:rsid w:val="00E5652D"/>
    <w:rsid w:val="00E647DF"/>
    <w:rsid w:val="00E70F76"/>
    <w:rsid w:val="00E763E4"/>
    <w:rsid w:val="00E82606"/>
    <w:rsid w:val="00E9136B"/>
    <w:rsid w:val="00E95215"/>
    <w:rsid w:val="00E95740"/>
    <w:rsid w:val="00EA516F"/>
    <w:rsid w:val="00EB6F68"/>
    <w:rsid w:val="00EC24CF"/>
    <w:rsid w:val="00EC39E0"/>
    <w:rsid w:val="00EC6A96"/>
    <w:rsid w:val="00ED1ACB"/>
    <w:rsid w:val="00EF22F0"/>
    <w:rsid w:val="00EF57DB"/>
    <w:rsid w:val="00EF631F"/>
    <w:rsid w:val="00F02A4E"/>
    <w:rsid w:val="00F03E85"/>
    <w:rsid w:val="00F063B4"/>
    <w:rsid w:val="00F139E0"/>
    <w:rsid w:val="00F24649"/>
    <w:rsid w:val="00F25DDD"/>
    <w:rsid w:val="00F3237D"/>
    <w:rsid w:val="00F3481A"/>
    <w:rsid w:val="00F44055"/>
    <w:rsid w:val="00F50683"/>
    <w:rsid w:val="00F519DC"/>
    <w:rsid w:val="00F61212"/>
    <w:rsid w:val="00F7245E"/>
    <w:rsid w:val="00F76673"/>
    <w:rsid w:val="00F82220"/>
    <w:rsid w:val="00F84228"/>
    <w:rsid w:val="00F87D6D"/>
    <w:rsid w:val="00F9563C"/>
    <w:rsid w:val="00F97695"/>
    <w:rsid w:val="00FA4EC5"/>
    <w:rsid w:val="00FA5D81"/>
    <w:rsid w:val="00FD28AB"/>
    <w:rsid w:val="00FE3F15"/>
    <w:rsid w:val="00FE4FB6"/>
    <w:rsid w:val="00FE5228"/>
    <w:rsid w:val="00FF407A"/>
    <w:rsid w:val="00FF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FC0084"/>
  <w15:chartTrackingRefBased/>
  <w15:docId w15:val="{8262EEED-F4A0-4D73-9AFF-1092E4C9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EC24CF"/>
    <w:rPr>
      <w:sz w:val="16"/>
      <w:szCs w:val="16"/>
    </w:rPr>
  </w:style>
  <w:style w:type="paragraph" w:styleId="CommentText">
    <w:name w:val="annotation text"/>
    <w:basedOn w:val="Normal"/>
    <w:link w:val="CommentTextChar"/>
    <w:uiPriority w:val="99"/>
    <w:semiHidden/>
    <w:unhideWhenUsed/>
    <w:rsid w:val="00EC24CF"/>
    <w:rPr>
      <w:szCs w:val="20"/>
    </w:rPr>
  </w:style>
  <w:style w:type="character" w:customStyle="1" w:styleId="CommentTextChar">
    <w:name w:val="Comment Text Char"/>
    <w:link w:val="CommentText"/>
    <w:uiPriority w:val="99"/>
    <w:semiHidden/>
    <w:rsid w:val="00EC24CF"/>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EC24CF"/>
    <w:rPr>
      <w:b/>
      <w:bCs/>
    </w:rPr>
  </w:style>
  <w:style w:type="character" w:customStyle="1" w:styleId="CommentSubjectChar">
    <w:name w:val="Comment Subject Char"/>
    <w:link w:val="CommentSubject"/>
    <w:uiPriority w:val="99"/>
    <w:semiHidden/>
    <w:rsid w:val="00EC24CF"/>
    <w:rPr>
      <w:rFonts w:eastAsia="MS Mincho"/>
      <w:b/>
      <w:bCs/>
      <w:lang w:val="en-US" w:eastAsia="en-US"/>
    </w:rPr>
  </w:style>
  <w:style w:type="character" w:customStyle="1" w:styleId="HeaderChar">
    <w:name w:val="Header Char"/>
    <w:link w:val="Header"/>
    <w:uiPriority w:val="99"/>
    <w:rsid w:val="00024E7E"/>
  </w:style>
  <w:style w:type="paragraph" w:styleId="Header">
    <w:name w:val="header"/>
    <w:basedOn w:val="Normal"/>
    <w:link w:val="HeaderChar"/>
    <w:uiPriority w:val="99"/>
    <w:semiHidden/>
    <w:unhideWhenUsed/>
    <w:rsid w:val="00024E7E"/>
    <w:pPr>
      <w:tabs>
        <w:tab w:val="center" w:pos="4513"/>
        <w:tab w:val="right" w:pos="9026"/>
      </w:tabs>
    </w:pPr>
    <w:rPr>
      <w:rFonts w:eastAsia="Arial"/>
      <w:szCs w:val="20"/>
      <w:lang w:val="en-GB" w:eastAsia="en-GB"/>
    </w:rPr>
  </w:style>
  <w:style w:type="character" w:customStyle="1" w:styleId="HeaderChar1">
    <w:name w:val="Header Char1"/>
    <w:uiPriority w:val="99"/>
    <w:semiHidden/>
    <w:rsid w:val="00024E7E"/>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data-protection-how-we-collect-and-share-research-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national-pupil-databa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83D01D2B-12A7-4EEA-9843-A23EFAEB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6</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Links>
    <vt:vector size="132" baseType="variant">
      <vt:variant>
        <vt:i4>5373966</vt:i4>
      </vt:variant>
      <vt:variant>
        <vt:i4>84</vt:i4>
      </vt:variant>
      <vt:variant>
        <vt:i4>0</vt:i4>
      </vt:variant>
      <vt:variant>
        <vt:i4>5</vt:i4>
      </vt:variant>
      <vt:variant>
        <vt:lpwstr>https://ico.org.uk/make-a-complaint/</vt:lpwstr>
      </vt:variant>
      <vt:variant>
        <vt:lpwstr/>
      </vt:variant>
      <vt:variant>
        <vt:i4>8060984</vt:i4>
      </vt:variant>
      <vt:variant>
        <vt:i4>81</vt:i4>
      </vt:variant>
      <vt:variant>
        <vt:i4>0</vt:i4>
      </vt:variant>
      <vt:variant>
        <vt:i4>5</vt:i4>
      </vt:variant>
      <vt:variant>
        <vt:lpwstr>https://www.gov.uk/contact-dfe</vt:lpwstr>
      </vt:variant>
      <vt:variant>
        <vt:lpwstr/>
      </vt:variant>
      <vt:variant>
        <vt:i4>4915267</vt:i4>
      </vt:variant>
      <vt:variant>
        <vt:i4>78</vt:i4>
      </vt:variant>
      <vt:variant>
        <vt:i4>0</vt:i4>
      </vt:variant>
      <vt:variant>
        <vt:i4>5</vt:i4>
      </vt:variant>
      <vt:variant>
        <vt:lpwstr>https://www.gov.uk/data-protection-how-we-collect-and-share-research-data</vt:lpwstr>
      </vt:variant>
      <vt:variant>
        <vt:lpwstr/>
      </vt:variant>
      <vt:variant>
        <vt:i4>131093</vt:i4>
      </vt:variant>
      <vt:variant>
        <vt:i4>75</vt:i4>
      </vt:variant>
      <vt:variant>
        <vt:i4>0</vt:i4>
      </vt:variant>
      <vt:variant>
        <vt:i4>5</vt:i4>
      </vt:variant>
      <vt:variant>
        <vt:lpwstr>https://www.gov.uk/government/collections/national-pupil-database</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1245246</vt:i4>
      </vt:variant>
      <vt:variant>
        <vt:i4>59</vt:i4>
      </vt:variant>
      <vt:variant>
        <vt:i4>0</vt:i4>
      </vt:variant>
      <vt:variant>
        <vt:i4>5</vt:i4>
      </vt:variant>
      <vt:variant>
        <vt:lpwstr/>
      </vt:variant>
      <vt:variant>
        <vt:lpwstr>_Toc15660295</vt:lpwstr>
      </vt:variant>
      <vt:variant>
        <vt:i4>1179710</vt:i4>
      </vt:variant>
      <vt:variant>
        <vt:i4>53</vt:i4>
      </vt:variant>
      <vt:variant>
        <vt:i4>0</vt:i4>
      </vt:variant>
      <vt:variant>
        <vt:i4>5</vt:i4>
      </vt:variant>
      <vt:variant>
        <vt:lpwstr/>
      </vt:variant>
      <vt:variant>
        <vt:lpwstr>_Toc15660294</vt:lpwstr>
      </vt:variant>
      <vt:variant>
        <vt:i4>1376318</vt:i4>
      </vt:variant>
      <vt:variant>
        <vt:i4>47</vt:i4>
      </vt:variant>
      <vt:variant>
        <vt:i4>0</vt:i4>
      </vt:variant>
      <vt:variant>
        <vt:i4>5</vt:i4>
      </vt:variant>
      <vt:variant>
        <vt:lpwstr/>
      </vt:variant>
      <vt:variant>
        <vt:lpwstr>_Toc15660293</vt:lpwstr>
      </vt:variant>
      <vt:variant>
        <vt:i4>1310782</vt:i4>
      </vt:variant>
      <vt:variant>
        <vt:i4>41</vt:i4>
      </vt:variant>
      <vt:variant>
        <vt:i4>0</vt:i4>
      </vt:variant>
      <vt:variant>
        <vt:i4>5</vt:i4>
      </vt:variant>
      <vt:variant>
        <vt:lpwstr/>
      </vt:variant>
      <vt:variant>
        <vt:lpwstr>_Toc15660292</vt:lpwstr>
      </vt:variant>
      <vt:variant>
        <vt:i4>1507390</vt:i4>
      </vt:variant>
      <vt:variant>
        <vt:i4>35</vt:i4>
      </vt:variant>
      <vt:variant>
        <vt:i4>0</vt:i4>
      </vt:variant>
      <vt:variant>
        <vt:i4>5</vt:i4>
      </vt:variant>
      <vt:variant>
        <vt:lpwstr/>
      </vt:variant>
      <vt:variant>
        <vt:lpwstr>_Toc15660291</vt:lpwstr>
      </vt:variant>
      <vt:variant>
        <vt:i4>1441854</vt:i4>
      </vt:variant>
      <vt:variant>
        <vt:i4>29</vt:i4>
      </vt:variant>
      <vt:variant>
        <vt:i4>0</vt:i4>
      </vt:variant>
      <vt:variant>
        <vt:i4>5</vt:i4>
      </vt:variant>
      <vt:variant>
        <vt:lpwstr/>
      </vt:variant>
      <vt:variant>
        <vt:lpwstr>_Toc15660290</vt:lpwstr>
      </vt:variant>
      <vt:variant>
        <vt:i4>2031679</vt:i4>
      </vt:variant>
      <vt:variant>
        <vt:i4>23</vt:i4>
      </vt:variant>
      <vt:variant>
        <vt:i4>0</vt:i4>
      </vt:variant>
      <vt:variant>
        <vt:i4>5</vt:i4>
      </vt:variant>
      <vt:variant>
        <vt:lpwstr/>
      </vt:variant>
      <vt:variant>
        <vt:lpwstr>_Toc15660289</vt:lpwstr>
      </vt:variant>
      <vt:variant>
        <vt:i4>1966143</vt:i4>
      </vt:variant>
      <vt:variant>
        <vt:i4>17</vt:i4>
      </vt:variant>
      <vt:variant>
        <vt:i4>0</vt:i4>
      </vt:variant>
      <vt:variant>
        <vt:i4>5</vt:i4>
      </vt:variant>
      <vt:variant>
        <vt:lpwstr/>
      </vt:variant>
      <vt:variant>
        <vt:lpwstr>_Toc15660288</vt:lpwstr>
      </vt:variant>
      <vt:variant>
        <vt:i4>1114175</vt:i4>
      </vt:variant>
      <vt:variant>
        <vt:i4>11</vt:i4>
      </vt:variant>
      <vt:variant>
        <vt:i4>0</vt:i4>
      </vt:variant>
      <vt:variant>
        <vt:i4>5</vt:i4>
      </vt:variant>
      <vt:variant>
        <vt:lpwstr/>
      </vt:variant>
      <vt:variant>
        <vt:lpwstr>_Toc15660287</vt:lpwstr>
      </vt:variant>
      <vt:variant>
        <vt:i4>1048639</vt:i4>
      </vt:variant>
      <vt:variant>
        <vt:i4>5</vt:i4>
      </vt:variant>
      <vt:variant>
        <vt:i4>0</vt:i4>
      </vt:variant>
      <vt:variant>
        <vt:i4>5</vt:i4>
      </vt:variant>
      <vt:variant>
        <vt:lpwstr/>
      </vt:variant>
      <vt:variant>
        <vt:lpwstr>_Toc15660286</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Andrew Waterhouse [OLICAT]</cp:lastModifiedBy>
  <cp:revision>2</cp:revision>
  <cp:lastPrinted>2019-06-04T10:18:00Z</cp:lastPrinted>
  <dcterms:created xsi:type="dcterms:W3CDTF">2022-05-11T12:27:00Z</dcterms:created>
  <dcterms:modified xsi:type="dcterms:W3CDTF">2022-05-11T12:27:00Z</dcterms:modified>
</cp:coreProperties>
</file>